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5A90" w:rsidRPr="00A07D5E" w:rsidRDefault="00505A90" w:rsidP="00625105">
      <w:pPr>
        <w:jc w:val="center"/>
        <w:rPr>
          <w:rFonts w:ascii="Arial" w:hAnsi="Arial" w:cs="Arial"/>
          <w:b/>
        </w:rPr>
      </w:pPr>
      <w:r w:rsidRPr="00A07D5E">
        <w:rPr>
          <w:rFonts w:ascii="Arial" w:hAnsi="Arial" w:cs="Arial"/>
          <w:b/>
        </w:rPr>
        <w:t>ПОЛОЖЕНИЕ</w:t>
      </w:r>
    </w:p>
    <w:p w:rsidR="00505A90" w:rsidRPr="00A07D5E" w:rsidRDefault="00505A90" w:rsidP="00625105">
      <w:pPr>
        <w:jc w:val="center"/>
        <w:rPr>
          <w:rFonts w:ascii="Arial" w:hAnsi="Arial" w:cs="Arial"/>
          <w:b/>
        </w:rPr>
      </w:pPr>
      <w:r w:rsidRPr="00A07D5E">
        <w:rPr>
          <w:rFonts w:ascii="Arial" w:hAnsi="Arial" w:cs="Arial"/>
          <w:b/>
        </w:rPr>
        <w:t xml:space="preserve">о </w:t>
      </w:r>
      <w:r w:rsidR="00672F8B">
        <w:rPr>
          <w:rFonts w:ascii="Arial" w:hAnsi="Arial" w:cs="Arial"/>
          <w:b/>
        </w:rPr>
        <w:t xml:space="preserve">порядке проведения </w:t>
      </w:r>
      <w:r w:rsidR="00625105" w:rsidRPr="00A07D5E">
        <w:rPr>
          <w:rFonts w:ascii="Arial" w:hAnsi="Arial" w:cs="Arial"/>
          <w:b/>
        </w:rPr>
        <w:t xml:space="preserve">Всероссийской </w:t>
      </w:r>
      <w:r w:rsidRPr="00A07D5E">
        <w:rPr>
          <w:rFonts w:ascii="Arial" w:hAnsi="Arial" w:cs="Arial"/>
          <w:b/>
        </w:rPr>
        <w:t>научно-практической конф</w:t>
      </w:r>
      <w:r w:rsidR="00C31869">
        <w:rPr>
          <w:rFonts w:ascii="Arial" w:hAnsi="Arial" w:cs="Arial"/>
          <w:b/>
        </w:rPr>
        <w:t>еренции школьников и студентов имени Жореса Алфёрова</w:t>
      </w:r>
    </w:p>
    <w:p w:rsidR="00505A90" w:rsidRPr="00A07D5E" w:rsidRDefault="00C31869" w:rsidP="00505A9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1. </w:t>
      </w:r>
      <w:r w:rsidR="00505A90" w:rsidRPr="00A07D5E">
        <w:rPr>
          <w:rFonts w:ascii="Arial" w:hAnsi="Arial" w:cs="Arial"/>
          <w:b/>
        </w:rPr>
        <w:t xml:space="preserve">Общие положения. </w:t>
      </w:r>
    </w:p>
    <w:p w:rsidR="00CF7BDF" w:rsidRPr="00A07D5E" w:rsidRDefault="00505A90" w:rsidP="00625105">
      <w:pPr>
        <w:jc w:val="both"/>
        <w:rPr>
          <w:rFonts w:ascii="Arial" w:hAnsi="Arial" w:cs="Arial"/>
        </w:rPr>
      </w:pPr>
      <w:r w:rsidRPr="00A07D5E">
        <w:rPr>
          <w:rFonts w:ascii="Arial" w:hAnsi="Arial" w:cs="Arial"/>
        </w:rPr>
        <w:t>1.</w:t>
      </w:r>
      <w:r w:rsidR="00C31869">
        <w:rPr>
          <w:rFonts w:ascii="Arial" w:hAnsi="Arial" w:cs="Arial"/>
        </w:rPr>
        <w:t>1</w:t>
      </w:r>
      <w:r w:rsidRPr="00A07D5E">
        <w:rPr>
          <w:rFonts w:ascii="Arial" w:hAnsi="Arial" w:cs="Arial"/>
        </w:rPr>
        <w:t xml:space="preserve">. Настоящее </w:t>
      </w:r>
      <w:r w:rsidR="00672F8B">
        <w:rPr>
          <w:rFonts w:ascii="Arial" w:hAnsi="Arial" w:cs="Arial"/>
        </w:rPr>
        <w:t>П</w:t>
      </w:r>
      <w:r w:rsidRPr="00A07D5E">
        <w:rPr>
          <w:rFonts w:ascii="Arial" w:hAnsi="Arial" w:cs="Arial"/>
        </w:rPr>
        <w:t>оло</w:t>
      </w:r>
      <w:r w:rsidR="00625105" w:rsidRPr="00A07D5E">
        <w:rPr>
          <w:rFonts w:ascii="Arial" w:hAnsi="Arial" w:cs="Arial"/>
        </w:rPr>
        <w:t xml:space="preserve">жение определяет </w:t>
      </w:r>
      <w:r w:rsidRPr="00A07D5E">
        <w:rPr>
          <w:rFonts w:ascii="Arial" w:hAnsi="Arial" w:cs="Arial"/>
        </w:rPr>
        <w:t xml:space="preserve">порядок организации и проведения </w:t>
      </w:r>
      <w:r w:rsidR="00D51BD3">
        <w:rPr>
          <w:rFonts w:ascii="Arial" w:hAnsi="Arial" w:cs="Arial"/>
        </w:rPr>
        <w:t>Конференции</w:t>
      </w:r>
      <w:r w:rsidRPr="00A07D5E">
        <w:rPr>
          <w:rFonts w:ascii="Arial" w:hAnsi="Arial" w:cs="Arial"/>
        </w:rPr>
        <w:t xml:space="preserve">, а также подведение итогов и награждение. </w:t>
      </w:r>
    </w:p>
    <w:p w:rsidR="001C7642" w:rsidRPr="00A07D5E" w:rsidRDefault="00C31869" w:rsidP="00912549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2</w:t>
      </w:r>
      <w:r w:rsidR="001C7642" w:rsidRPr="00A07D5E">
        <w:rPr>
          <w:rFonts w:ascii="Arial" w:hAnsi="Arial" w:cs="Arial"/>
          <w:b/>
          <w:bCs/>
        </w:rPr>
        <w:t>. Организационный комитет.</w:t>
      </w:r>
    </w:p>
    <w:p w:rsidR="001C7642" w:rsidRDefault="001C7642" w:rsidP="001E325A">
      <w:pPr>
        <w:pStyle w:val="a3"/>
        <w:numPr>
          <w:ilvl w:val="1"/>
          <w:numId w:val="3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</w:rPr>
      </w:pPr>
      <w:r w:rsidRPr="00C31869">
        <w:rPr>
          <w:rFonts w:ascii="Arial" w:hAnsi="Arial" w:cs="Arial"/>
        </w:rPr>
        <w:t xml:space="preserve">Организационный комитет осуществляет прием заявок на участие в </w:t>
      </w:r>
      <w:r w:rsidR="00D51BD3" w:rsidRPr="00C31869">
        <w:rPr>
          <w:rFonts w:ascii="Arial" w:hAnsi="Arial" w:cs="Arial"/>
        </w:rPr>
        <w:t>К</w:t>
      </w:r>
      <w:r w:rsidRPr="00C31869">
        <w:rPr>
          <w:rFonts w:ascii="Arial" w:hAnsi="Arial" w:cs="Arial"/>
        </w:rPr>
        <w:t xml:space="preserve">онференции, предварительный отбор поступивших на </w:t>
      </w:r>
      <w:r w:rsidR="00D51BD3" w:rsidRPr="00C31869">
        <w:rPr>
          <w:rFonts w:ascii="Arial" w:hAnsi="Arial" w:cs="Arial"/>
        </w:rPr>
        <w:t>К</w:t>
      </w:r>
      <w:r w:rsidRPr="00C31869">
        <w:rPr>
          <w:rFonts w:ascii="Arial" w:hAnsi="Arial" w:cs="Arial"/>
        </w:rPr>
        <w:t>онференцию работ.</w:t>
      </w:r>
    </w:p>
    <w:p w:rsidR="001C7642" w:rsidRDefault="001C7642" w:rsidP="001E325A">
      <w:pPr>
        <w:pStyle w:val="a3"/>
        <w:numPr>
          <w:ilvl w:val="1"/>
          <w:numId w:val="3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</w:rPr>
      </w:pPr>
      <w:r w:rsidRPr="00C31869">
        <w:rPr>
          <w:rFonts w:ascii="Arial" w:hAnsi="Arial" w:cs="Arial"/>
        </w:rPr>
        <w:t>Организационный комитет разрабатывает пакет документов по подготовке и</w:t>
      </w:r>
      <w:r w:rsidR="00D51BD3" w:rsidRPr="00C31869">
        <w:rPr>
          <w:rFonts w:ascii="Arial" w:hAnsi="Arial" w:cs="Arial"/>
        </w:rPr>
        <w:t xml:space="preserve"> </w:t>
      </w:r>
      <w:r w:rsidRPr="00C31869">
        <w:rPr>
          <w:rFonts w:ascii="Arial" w:hAnsi="Arial" w:cs="Arial"/>
        </w:rPr>
        <w:t xml:space="preserve">проведению </w:t>
      </w:r>
      <w:r w:rsidR="00D51BD3" w:rsidRPr="00C31869">
        <w:rPr>
          <w:rFonts w:ascii="Arial" w:hAnsi="Arial" w:cs="Arial"/>
        </w:rPr>
        <w:t>К</w:t>
      </w:r>
      <w:r w:rsidRPr="00C31869">
        <w:rPr>
          <w:rFonts w:ascii="Arial" w:hAnsi="Arial" w:cs="Arial"/>
        </w:rPr>
        <w:t>онференции.</w:t>
      </w:r>
    </w:p>
    <w:p w:rsidR="001C7642" w:rsidRDefault="001C7642" w:rsidP="001E325A">
      <w:pPr>
        <w:pStyle w:val="a3"/>
        <w:numPr>
          <w:ilvl w:val="1"/>
          <w:numId w:val="3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</w:rPr>
      </w:pPr>
      <w:r w:rsidRPr="00C31869">
        <w:rPr>
          <w:rFonts w:ascii="Arial" w:hAnsi="Arial" w:cs="Arial"/>
        </w:rPr>
        <w:t>Организационный комитет формирует Экспертную комиссию.</w:t>
      </w:r>
    </w:p>
    <w:p w:rsidR="001C7642" w:rsidRPr="00C31869" w:rsidRDefault="001C7642" w:rsidP="001E325A">
      <w:pPr>
        <w:pStyle w:val="a3"/>
        <w:numPr>
          <w:ilvl w:val="1"/>
          <w:numId w:val="3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</w:rPr>
      </w:pPr>
      <w:r w:rsidRPr="00C31869">
        <w:rPr>
          <w:rFonts w:ascii="Arial" w:hAnsi="Arial" w:cs="Arial"/>
        </w:rPr>
        <w:t>Организационный комитет несет ответственность за соблюдение настоящего</w:t>
      </w:r>
      <w:r w:rsidR="00D51BD3" w:rsidRPr="00C31869">
        <w:rPr>
          <w:rFonts w:ascii="Arial" w:hAnsi="Arial" w:cs="Arial"/>
        </w:rPr>
        <w:t xml:space="preserve"> </w:t>
      </w:r>
      <w:r w:rsidRPr="00C31869">
        <w:rPr>
          <w:rFonts w:ascii="Arial" w:hAnsi="Arial" w:cs="Arial"/>
        </w:rPr>
        <w:t>Положения, правил и процедур подготовки и проведения Конференции.</w:t>
      </w:r>
    </w:p>
    <w:p w:rsidR="00672F8B" w:rsidRDefault="00672F8B" w:rsidP="0091254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912549" w:rsidRPr="00A07D5E" w:rsidRDefault="00C31869" w:rsidP="0091254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t>3</w:t>
      </w:r>
      <w:r w:rsidR="00912549" w:rsidRPr="00A07D5E">
        <w:rPr>
          <w:rFonts w:ascii="Arial" w:hAnsi="Arial" w:cs="Arial"/>
        </w:rPr>
        <w:t xml:space="preserve">. </w:t>
      </w:r>
      <w:r w:rsidR="00912549" w:rsidRPr="00A07D5E">
        <w:rPr>
          <w:rFonts w:ascii="Arial" w:hAnsi="Arial" w:cs="Arial"/>
          <w:b/>
          <w:bCs/>
        </w:rPr>
        <w:t>Экспертная комиссия.</w:t>
      </w:r>
    </w:p>
    <w:p w:rsidR="00912549" w:rsidRPr="00A07D5E" w:rsidRDefault="00C31869" w:rsidP="0091254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912549" w:rsidRPr="00A07D5E">
        <w:rPr>
          <w:rFonts w:ascii="Arial" w:hAnsi="Arial" w:cs="Arial"/>
        </w:rPr>
        <w:t xml:space="preserve">.1. В состав экспертной комиссии входят преподаватели </w:t>
      </w:r>
      <w:r w:rsidR="00294F7F">
        <w:rPr>
          <w:rFonts w:ascii="Arial" w:hAnsi="Arial" w:cs="Arial"/>
        </w:rPr>
        <w:t xml:space="preserve">школ, </w:t>
      </w:r>
      <w:r w:rsidR="00672F8B">
        <w:rPr>
          <w:rFonts w:ascii="Arial" w:hAnsi="Arial" w:cs="Arial"/>
        </w:rPr>
        <w:t>в</w:t>
      </w:r>
      <w:r w:rsidR="00D51BD3">
        <w:rPr>
          <w:rFonts w:ascii="Arial" w:hAnsi="Arial" w:cs="Arial"/>
        </w:rPr>
        <w:t>узов Санкт-Петербурга</w:t>
      </w:r>
      <w:r w:rsidR="00294F7F">
        <w:rPr>
          <w:rFonts w:ascii="Arial" w:hAnsi="Arial" w:cs="Arial"/>
        </w:rPr>
        <w:t>, представители организаций и органов государственной власти и управления</w:t>
      </w:r>
      <w:r w:rsidR="00912549" w:rsidRPr="00A07D5E">
        <w:rPr>
          <w:rFonts w:ascii="Arial" w:hAnsi="Arial" w:cs="Arial"/>
        </w:rPr>
        <w:t>.</w:t>
      </w:r>
    </w:p>
    <w:p w:rsidR="00912549" w:rsidRPr="00A07D5E" w:rsidRDefault="00C31869" w:rsidP="0091254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912549" w:rsidRPr="00A07D5E">
        <w:rPr>
          <w:rFonts w:ascii="Arial" w:hAnsi="Arial" w:cs="Arial"/>
        </w:rPr>
        <w:t xml:space="preserve">.2. Экспертная комиссия обеспечивает экспертную оценку учебно-исследовательских и проектных работ на заочном и очном этапах в качестве членов жюри </w:t>
      </w:r>
      <w:r w:rsidR="0050765F">
        <w:rPr>
          <w:rFonts w:ascii="Arial" w:hAnsi="Arial" w:cs="Arial"/>
        </w:rPr>
        <w:t>К</w:t>
      </w:r>
      <w:r w:rsidR="00912549" w:rsidRPr="00A07D5E">
        <w:rPr>
          <w:rFonts w:ascii="Arial" w:hAnsi="Arial" w:cs="Arial"/>
        </w:rPr>
        <w:t>онференции.</w:t>
      </w:r>
    </w:p>
    <w:p w:rsidR="00912549" w:rsidRPr="00A07D5E" w:rsidRDefault="00C31869" w:rsidP="0091254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912549" w:rsidRPr="00A07D5E">
        <w:rPr>
          <w:rFonts w:ascii="Arial" w:hAnsi="Arial" w:cs="Arial"/>
        </w:rPr>
        <w:t xml:space="preserve">.3. Работу каждой секции возглавляет председатель секции. Председатель секции организует обсуждение докладов и заполнение оценочных </w:t>
      </w:r>
      <w:r>
        <w:rPr>
          <w:rFonts w:ascii="Arial" w:hAnsi="Arial" w:cs="Arial"/>
        </w:rPr>
        <w:t>листов</w:t>
      </w:r>
      <w:r w:rsidR="00912549" w:rsidRPr="00A07D5E">
        <w:rPr>
          <w:rFonts w:ascii="Arial" w:hAnsi="Arial" w:cs="Arial"/>
        </w:rPr>
        <w:t>, на основании которых утверждаются результаты.</w:t>
      </w:r>
    </w:p>
    <w:p w:rsidR="00912549" w:rsidRPr="00A07D5E" w:rsidRDefault="00C31869" w:rsidP="0091254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CF7BDF">
        <w:rPr>
          <w:rFonts w:ascii="Arial" w:hAnsi="Arial" w:cs="Arial"/>
        </w:rPr>
        <w:t xml:space="preserve">.4. Состав </w:t>
      </w:r>
      <w:r w:rsidR="00912549" w:rsidRPr="00A07D5E">
        <w:rPr>
          <w:rFonts w:ascii="Arial" w:hAnsi="Arial" w:cs="Arial"/>
        </w:rPr>
        <w:t>Экспертной комиссии утверждаются ежегодно председателем Оргкомитета Конференции.</w:t>
      </w:r>
    </w:p>
    <w:p w:rsidR="00912549" w:rsidRPr="00A07D5E" w:rsidRDefault="00912549" w:rsidP="0091254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FD14E5" w:rsidRPr="00A07D5E" w:rsidRDefault="00C31869" w:rsidP="00912549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4</w:t>
      </w:r>
      <w:r w:rsidR="00505A90" w:rsidRPr="00A07D5E">
        <w:rPr>
          <w:rFonts w:ascii="Arial" w:hAnsi="Arial" w:cs="Arial"/>
          <w:b/>
        </w:rPr>
        <w:t xml:space="preserve">. </w:t>
      </w:r>
      <w:r w:rsidR="00912549" w:rsidRPr="00A07D5E">
        <w:rPr>
          <w:rFonts w:ascii="Arial" w:hAnsi="Arial" w:cs="Arial"/>
          <w:b/>
        </w:rPr>
        <w:t>Условия участия</w:t>
      </w:r>
      <w:r w:rsidR="00505A90" w:rsidRPr="00A07D5E">
        <w:rPr>
          <w:rFonts w:ascii="Arial" w:hAnsi="Arial" w:cs="Arial"/>
          <w:b/>
        </w:rPr>
        <w:t xml:space="preserve">. </w:t>
      </w:r>
    </w:p>
    <w:p w:rsidR="00912549" w:rsidRPr="00A07D5E" w:rsidRDefault="00C31869" w:rsidP="001D053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505A90" w:rsidRPr="00A07D5E">
        <w:rPr>
          <w:rFonts w:ascii="Arial" w:hAnsi="Arial" w:cs="Arial"/>
        </w:rPr>
        <w:t xml:space="preserve">.1. Принять участие в работе </w:t>
      </w:r>
      <w:r w:rsidR="0050765F">
        <w:rPr>
          <w:rFonts w:ascii="Arial" w:hAnsi="Arial" w:cs="Arial"/>
        </w:rPr>
        <w:t>К</w:t>
      </w:r>
      <w:r w:rsidR="00505A90" w:rsidRPr="00A07D5E">
        <w:rPr>
          <w:rFonts w:ascii="Arial" w:hAnsi="Arial" w:cs="Arial"/>
        </w:rPr>
        <w:t>онференции могут учащиеся</w:t>
      </w:r>
      <w:r w:rsidR="001C7642" w:rsidRPr="00A07D5E">
        <w:rPr>
          <w:rFonts w:ascii="Arial" w:hAnsi="Arial" w:cs="Arial"/>
        </w:rPr>
        <w:t xml:space="preserve"> </w:t>
      </w:r>
      <w:r w:rsidR="00294F7F">
        <w:rPr>
          <w:rFonts w:ascii="Arial" w:hAnsi="Arial" w:cs="Arial"/>
        </w:rPr>
        <w:t>8</w:t>
      </w:r>
      <w:r w:rsidR="001C7642" w:rsidRPr="00A07D5E">
        <w:rPr>
          <w:rFonts w:ascii="Arial" w:hAnsi="Arial" w:cs="Arial"/>
        </w:rPr>
        <w:t>-11 клас</w:t>
      </w:r>
      <w:r w:rsidR="00912549" w:rsidRPr="00A07D5E">
        <w:rPr>
          <w:rFonts w:ascii="Arial" w:hAnsi="Arial" w:cs="Arial"/>
        </w:rPr>
        <w:t>с</w:t>
      </w:r>
      <w:r w:rsidR="001C7642" w:rsidRPr="00A07D5E">
        <w:rPr>
          <w:rFonts w:ascii="Arial" w:hAnsi="Arial" w:cs="Arial"/>
        </w:rPr>
        <w:t>о</w:t>
      </w:r>
      <w:r w:rsidR="00FD14E5" w:rsidRPr="00A07D5E">
        <w:rPr>
          <w:rFonts w:ascii="Arial" w:hAnsi="Arial" w:cs="Arial"/>
        </w:rPr>
        <w:t>в, средних специальных и высших учебных заведений</w:t>
      </w:r>
      <w:r w:rsidR="00CF7BDF" w:rsidRPr="00CF7BDF">
        <w:rPr>
          <w:rFonts w:ascii="Arial" w:hAnsi="Arial" w:cs="Arial"/>
        </w:rPr>
        <w:t xml:space="preserve"> </w:t>
      </w:r>
      <w:r w:rsidR="00294F7F">
        <w:rPr>
          <w:rFonts w:ascii="Arial" w:hAnsi="Arial" w:cs="Arial"/>
        </w:rPr>
        <w:t>России</w:t>
      </w:r>
      <w:r w:rsidR="00505A90" w:rsidRPr="00C31869">
        <w:rPr>
          <w:rFonts w:ascii="Arial" w:hAnsi="Arial" w:cs="Arial"/>
        </w:rPr>
        <w:t>,</w:t>
      </w:r>
      <w:r w:rsidR="00505A90" w:rsidRPr="00A07D5E">
        <w:rPr>
          <w:rFonts w:ascii="Arial" w:hAnsi="Arial" w:cs="Arial"/>
        </w:rPr>
        <w:t xml:space="preserve"> выполнившие проектные, исследовательские работы в </w:t>
      </w:r>
      <w:r>
        <w:rPr>
          <w:rFonts w:ascii="Arial" w:hAnsi="Arial" w:cs="Arial"/>
        </w:rPr>
        <w:t>областях, определенных Организационным комитетом на текущий год.</w:t>
      </w:r>
    </w:p>
    <w:p w:rsidR="00912549" w:rsidRPr="00A07D5E" w:rsidRDefault="00C31869" w:rsidP="001D053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71418">
        <w:rPr>
          <w:rFonts w:ascii="Arial" w:hAnsi="Arial" w:cs="Arial"/>
        </w:rPr>
        <w:t>4</w:t>
      </w:r>
      <w:r w:rsidR="00912549" w:rsidRPr="00271418">
        <w:rPr>
          <w:rFonts w:ascii="Arial" w:hAnsi="Arial" w:cs="Arial"/>
        </w:rPr>
        <w:t>.</w:t>
      </w:r>
      <w:r w:rsidRPr="00271418">
        <w:rPr>
          <w:rFonts w:ascii="Arial" w:hAnsi="Arial" w:cs="Arial"/>
        </w:rPr>
        <w:t>2</w:t>
      </w:r>
      <w:r w:rsidR="00912549" w:rsidRPr="00271418">
        <w:rPr>
          <w:rFonts w:ascii="Arial" w:hAnsi="Arial" w:cs="Arial"/>
        </w:rPr>
        <w:t>. Работы могут быть выполнены индивидуально, коллективно или в соавторстве</w:t>
      </w:r>
      <w:r w:rsidR="0028768A" w:rsidRPr="00271418">
        <w:rPr>
          <w:rFonts w:ascii="Arial" w:hAnsi="Arial" w:cs="Arial"/>
        </w:rPr>
        <w:t xml:space="preserve">. </w:t>
      </w:r>
      <w:r w:rsidR="00912549" w:rsidRPr="00271418">
        <w:rPr>
          <w:rFonts w:ascii="Arial" w:hAnsi="Arial" w:cs="Arial"/>
        </w:rPr>
        <w:t>Количество авторов одной работы – не более 3-х человек. Количество</w:t>
      </w:r>
      <w:r w:rsidR="0028768A" w:rsidRPr="00271418">
        <w:rPr>
          <w:rFonts w:ascii="Arial" w:hAnsi="Arial" w:cs="Arial"/>
        </w:rPr>
        <w:t xml:space="preserve"> </w:t>
      </w:r>
      <w:r w:rsidR="00912549" w:rsidRPr="00271418">
        <w:rPr>
          <w:rFonts w:ascii="Arial" w:hAnsi="Arial" w:cs="Arial"/>
        </w:rPr>
        <w:t>руководителей исследования – не более 2-х человек</w:t>
      </w:r>
      <w:r w:rsidR="0028768A" w:rsidRPr="00271418">
        <w:rPr>
          <w:rFonts w:ascii="Arial" w:hAnsi="Arial" w:cs="Arial"/>
        </w:rPr>
        <w:t>.</w:t>
      </w:r>
      <w:r w:rsidR="00912549" w:rsidRPr="00A07D5E">
        <w:rPr>
          <w:rFonts w:ascii="Arial" w:hAnsi="Arial" w:cs="Arial"/>
        </w:rPr>
        <w:t xml:space="preserve"> </w:t>
      </w:r>
    </w:p>
    <w:p w:rsidR="0028768A" w:rsidRPr="00A07D5E" w:rsidRDefault="00C31869" w:rsidP="001D0533">
      <w:pPr>
        <w:pStyle w:val="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28768A" w:rsidRPr="00A07D5E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3</w:t>
      </w:r>
      <w:r w:rsidR="0028768A" w:rsidRPr="00A07D5E">
        <w:rPr>
          <w:rFonts w:ascii="Arial" w:hAnsi="Arial" w:cs="Arial"/>
          <w:sz w:val="22"/>
          <w:szCs w:val="22"/>
        </w:rPr>
        <w:t>. Для участия в </w:t>
      </w:r>
      <w:r w:rsidR="0050765F">
        <w:rPr>
          <w:rFonts w:ascii="Arial" w:hAnsi="Arial" w:cs="Arial"/>
          <w:sz w:val="22"/>
          <w:szCs w:val="22"/>
        </w:rPr>
        <w:t>К</w:t>
      </w:r>
      <w:r w:rsidR="0028768A" w:rsidRPr="00A07D5E">
        <w:rPr>
          <w:rFonts w:ascii="Arial" w:hAnsi="Arial" w:cs="Arial"/>
          <w:sz w:val="22"/>
          <w:szCs w:val="22"/>
        </w:rPr>
        <w:t>онфе</w:t>
      </w:r>
      <w:bookmarkStart w:id="0" w:name="_GoBack"/>
      <w:bookmarkEnd w:id="0"/>
      <w:r w:rsidR="0028768A" w:rsidRPr="00A07D5E">
        <w:rPr>
          <w:rFonts w:ascii="Arial" w:hAnsi="Arial" w:cs="Arial"/>
          <w:sz w:val="22"/>
          <w:szCs w:val="22"/>
        </w:rPr>
        <w:t xml:space="preserve">ренции необходимо прислать на электронный адрес </w:t>
      </w:r>
      <w:r w:rsidR="0050765F">
        <w:rPr>
          <w:rFonts w:ascii="Arial" w:hAnsi="Arial" w:cs="Arial"/>
          <w:sz w:val="22"/>
          <w:szCs w:val="22"/>
        </w:rPr>
        <w:t>О</w:t>
      </w:r>
      <w:r w:rsidR="0028768A" w:rsidRPr="00A07D5E">
        <w:rPr>
          <w:rFonts w:ascii="Arial" w:hAnsi="Arial" w:cs="Arial"/>
          <w:sz w:val="22"/>
          <w:szCs w:val="22"/>
        </w:rPr>
        <w:t xml:space="preserve">ргкомитета </w:t>
      </w:r>
      <w:r w:rsidR="0050765F">
        <w:rPr>
          <w:rFonts w:ascii="Arial" w:hAnsi="Arial" w:cs="Arial"/>
          <w:sz w:val="22"/>
          <w:szCs w:val="22"/>
        </w:rPr>
        <w:t>К</w:t>
      </w:r>
      <w:r w:rsidR="0028768A" w:rsidRPr="00A07D5E">
        <w:rPr>
          <w:rFonts w:ascii="Arial" w:hAnsi="Arial" w:cs="Arial"/>
          <w:sz w:val="22"/>
          <w:szCs w:val="22"/>
        </w:rPr>
        <w:t>онференции (</w:t>
      </w:r>
      <w:hyperlink r:id="rId5" w:history="1">
        <w:proofErr w:type="spellStart"/>
        <w:r w:rsidR="00294F7F">
          <w:rPr>
            <w:rStyle w:val="a4"/>
            <w:rFonts w:ascii="Arial" w:hAnsi="Arial" w:cs="Arial"/>
            <w:sz w:val="22"/>
            <w:szCs w:val="22"/>
            <w:lang w:val="en-US"/>
          </w:rPr>
          <w:t>zayavka</w:t>
        </w:r>
        <w:proofErr w:type="spellEnd"/>
        <w:r w:rsidR="0028768A" w:rsidRPr="00A07D5E">
          <w:rPr>
            <w:rStyle w:val="a4"/>
            <w:rFonts w:ascii="Arial" w:hAnsi="Arial" w:cs="Arial"/>
            <w:sz w:val="22"/>
            <w:szCs w:val="22"/>
          </w:rPr>
          <w:t>@</w:t>
        </w:r>
        <w:proofErr w:type="spellStart"/>
        <w:r w:rsidR="00294F7F">
          <w:rPr>
            <w:rStyle w:val="a4"/>
            <w:rFonts w:ascii="Arial" w:hAnsi="Arial" w:cs="Arial"/>
            <w:sz w:val="22"/>
            <w:szCs w:val="22"/>
            <w:lang w:val="en-US"/>
          </w:rPr>
          <w:t>alferovconference</w:t>
        </w:r>
        <w:proofErr w:type="spellEnd"/>
      </w:hyperlink>
      <w:r w:rsidR="0028768A" w:rsidRPr="00A07D5E">
        <w:rPr>
          <w:rFonts w:ascii="Arial" w:hAnsi="Arial" w:cs="Arial"/>
          <w:sz w:val="22"/>
          <w:szCs w:val="22"/>
        </w:rPr>
        <w:t>) в сроки, указанные в Приложении 1 к настоящему Положению:</w:t>
      </w:r>
    </w:p>
    <w:p w:rsidR="0028768A" w:rsidRPr="00A07D5E" w:rsidRDefault="0028768A" w:rsidP="0028768A">
      <w:pPr>
        <w:pStyle w:val="tex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A07D5E">
        <w:rPr>
          <w:rFonts w:ascii="Arial" w:hAnsi="Arial" w:cs="Arial"/>
          <w:sz w:val="22"/>
          <w:szCs w:val="22"/>
        </w:rPr>
        <w:t>Заявку</w:t>
      </w:r>
      <w:r w:rsidR="00BE3C6F">
        <w:rPr>
          <w:rFonts w:ascii="Arial" w:hAnsi="Arial" w:cs="Arial"/>
          <w:sz w:val="22"/>
          <w:szCs w:val="22"/>
        </w:rPr>
        <w:t xml:space="preserve"> (см. Приложение 2);</w:t>
      </w:r>
    </w:p>
    <w:p w:rsidR="0028768A" w:rsidRPr="00A07D5E" w:rsidRDefault="0028768A" w:rsidP="0028768A">
      <w:pPr>
        <w:pStyle w:val="tex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A07D5E">
        <w:rPr>
          <w:rFonts w:ascii="Arial" w:hAnsi="Arial" w:cs="Arial"/>
          <w:sz w:val="22"/>
          <w:szCs w:val="22"/>
        </w:rPr>
        <w:t>Тезисы исследовательской работы или аннотацию проекта</w:t>
      </w:r>
      <w:r w:rsidR="0050765F">
        <w:rPr>
          <w:rFonts w:ascii="Arial" w:hAnsi="Arial" w:cs="Arial"/>
          <w:sz w:val="22"/>
          <w:szCs w:val="22"/>
        </w:rPr>
        <w:t xml:space="preserve"> (см. Приложение 3)</w:t>
      </w:r>
      <w:r w:rsidRPr="00A07D5E">
        <w:rPr>
          <w:rFonts w:ascii="Arial" w:hAnsi="Arial" w:cs="Arial"/>
          <w:sz w:val="22"/>
          <w:szCs w:val="22"/>
        </w:rPr>
        <w:t>.</w:t>
      </w:r>
    </w:p>
    <w:p w:rsidR="0028768A" w:rsidRPr="00A07D5E" w:rsidRDefault="0028768A" w:rsidP="0028768A">
      <w:pPr>
        <w:pStyle w:val="tex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A07D5E">
        <w:rPr>
          <w:rFonts w:ascii="Arial" w:hAnsi="Arial" w:cs="Arial"/>
          <w:sz w:val="22"/>
          <w:szCs w:val="22"/>
        </w:rPr>
        <w:t>Работу с приложения</w:t>
      </w:r>
      <w:r w:rsidR="00BE3C6F">
        <w:rPr>
          <w:rFonts w:ascii="Arial" w:hAnsi="Arial" w:cs="Arial"/>
          <w:sz w:val="22"/>
          <w:szCs w:val="22"/>
        </w:rPr>
        <w:t xml:space="preserve">ми объемом не более 50 страниц, </w:t>
      </w:r>
      <w:r w:rsidRPr="00A07D5E">
        <w:rPr>
          <w:rFonts w:ascii="Arial" w:hAnsi="Arial" w:cs="Arial"/>
          <w:sz w:val="22"/>
          <w:szCs w:val="22"/>
        </w:rPr>
        <w:t>не вкл</w:t>
      </w:r>
      <w:r w:rsidR="00BE3C6F">
        <w:rPr>
          <w:rFonts w:ascii="Arial" w:hAnsi="Arial" w:cs="Arial"/>
          <w:sz w:val="22"/>
          <w:szCs w:val="22"/>
        </w:rPr>
        <w:t>ючая приложений</w:t>
      </w:r>
      <w:r w:rsidRPr="00A07D5E">
        <w:rPr>
          <w:rFonts w:ascii="Arial" w:hAnsi="Arial" w:cs="Arial"/>
          <w:sz w:val="22"/>
          <w:szCs w:val="22"/>
        </w:rPr>
        <w:t>.</w:t>
      </w:r>
    </w:p>
    <w:p w:rsidR="00294F7F" w:rsidRPr="00294F7F" w:rsidRDefault="0028768A" w:rsidP="00EB4434">
      <w:pPr>
        <w:pStyle w:val="tex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A07D5E">
        <w:rPr>
          <w:rFonts w:ascii="Arial" w:hAnsi="Arial" w:cs="Arial"/>
          <w:sz w:val="22"/>
          <w:szCs w:val="22"/>
        </w:rPr>
        <w:t>Рецензии внешних экспертов и (или) отзывы научных руководителей работ приветствуются, но их наличие не обязательно</w:t>
      </w:r>
    </w:p>
    <w:p w:rsidR="00EB4434" w:rsidRPr="00A07D5E" w:rsidRDefault="00294F7F" w:rsidP="00EB4434">
      <w:pPr>
        <w:pStyle w:val="tex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Согласие родителей (законных представителей) для несовершеннолетних участников</w:t>
      </w:r>
      <w:r w:rsidR="0028768A" w:rsidRPr="00A07D5E">
        <w:rPr>
          <w:rFonts w:ascii="Arial" w:hAnsi="Arial" w:cs="Arial"/>
          <w:sz w:val="22"/>
          <w:szCs w:val="22"/>
        </w:rPr>
        <w:t>.</w:t>
      </w:r>
    </w:p>
    <w:p w:rsidR="00EB4434" w:rsidRPr="00A07D5E" w:rsidRDefault="00C31869" w:rsidP="00EB44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5</w:t>
      </w:r>
      <w:r w:rsidR="00EB4434" w:rsidRPr="00A07D5E">
        <w:rPr>
          <w:rFonts w:ascii="Arial" w:hAnsi="Arial" w:cs="Arial"/>
          <w:b/>
          <w:bCs/>
        </w:rPr>
        <w:t>. Организация и проведение конференции.</w:t>
      </w:r>
    </w:p>
    <w:p w:rsidR="00EB4434" w:rsidRPr="00A07D5E" w:rsidRDefault="00C31869" w:rsidP="00EB4434">
      <w:pPr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EB4434" w:rsidRPr="00A07D5E">
        <w:rPr>
          <w:rFonts w:ascii="Arial" w:hAnsi="Arial" w:cs="Arial"/>
        </w:rPr>
        <w:t xml:space="preserve">.1 Конференция проводится по </w:t>
      </w:r>
      <w:r>
        <w:rPr>
          <w:rFonts w:ascii="Arial" w:hAnsi="Arial" w:cs="Arial"/>
        </w:rPr>
        <w:t>направлениям (секциям), определяемым ежегодно Организационным комитетом.</w:t>
      </w:r>
    </w:p>
    <w:p w:rsidR="00EB4434" w:rsidRPr="00C31869" w:rsidRDefault="00C31869" w:rsidP="00EB4434">
      <w:pPr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5</w:t>
      </w:r>
      <w:r w:rsidR="00EB4434" w:rsidRPr="00A07D5E">
        <w:rPr>
          <w:rFonts w:ascii="Arial" w:hAnsi="Arial" w:cs="Arial"/>
        </w:rPr>
        <w:t xml:space="preserve">.2 Конференция </w:t>
      </w:r>
      <w:r w:rsidR="00EB4434" w:rsidRPr="00C31869">
        <w:rPr>
          <w:rFonts w:ascii="Arial" w:hAnsi="Arial" w:cs="Arial"/>
        </w:rPr>
        <w:t xml:space="preserve">реализуется в </w:t>
      </w:r>
      <w:r w:rsidRPr="00C31869">
        <w:rPr>
          <w:rFonts w:ascii="Arial" w:hAnsi="Arial" w:cs="Arial"/>
        </w:rPr>
        <w:t>два</w:t>
      </w:r>
      <w:r w:rsidR="00EB4434" w:rsidRPr="00C31869">
        <w:rPr>
          <w:rFonts w:ascii="Arial" w:hAnsi="Arial" w:cs="Arial"/>
        </w:rPr>
        <w:t xml:space="preserve"> этапа:</w:t>
      </w:r>
    </w:p>
    <w:p w:rsidR="00EB4434" w:rsidRPr="00C31869" w:rsidRDefault="00EB4434" w:rsidP="00EB44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07D5E">
        <w:rPr>
          <w:rFonts w:ascii="Arial" w:hAnsi="Arial" w:cs="Arial"/>
        </w:rPr>
        <w:t xml:space="preserve">I. Отборочный (заочный) этап. Экспертная комиссия производит отбор исследовательских и проектных работ. По результатам отбора определяются </w:t>
      </w:r>
      <w:r w:rsidR="00FC184E">
        <w:rPr>
          <w:rFonts w:ascii="Arial" w:hAnsi="Arial" w:cs="Arial"/>
        </w:rPr>
        <w:t xml:space="preserve">участники, чьи </w:t>
      </w:r>
      <w:r w:rsidRPr="00A07D5E">
        <w:rPr>
          <w:rFonts w:ascii="Arial" w:hAnsi="Arial" w:cs="Arial"/>
        </w:rPr>
        <w:t>работы</w:t>
      </w:r>
      <w:r w:rsidR="00C31869">
        <w:rPr>
          <w:rFonts w:ascii="Arial" w:hAnsi="Arial" w:cs="Arial"/>
        </w:rPr>
        <w:t xml:space="preserve"> набра</w:t>
      </w:r>
      <w:r w:rsidR="00FC184E">
        <w:rPr>
          <w:rFonts w:ascii="Arial" w:hAnsi="Arial" w:cs="Arial"/>
        </w:rPr>
        <w:t>ли</w:t>
      </w:r>
      <w:r w:rsidR="00C31869">
        <w:rPr>
          <w:rFonts w:ascii="Arial" w:hAnsi="Arial" w:cs="Arial"/>
        </w:rPr>
        <w:t xml:space="preserve"> </w:t>
      </w:r>
      <w:r w:rsidR="00C31869" w:rsidRPr="00C31869">
        <w:rPr>
          <w:rFonts w:ascii="Arial" w:hAnsi="Arial" w:cs="Arial"/>
        </w:rPr>
        <w:t>наибольшее количество баллов,</w:t>
      </w:r>
      <w:r w:rsidRPr="00C31869">
        <w:rPr>
          <w:rFonts w:ascii="Arial" w:hAnsi="Arial" w:cs="Arial"/>
        </w:rPr>
        <w:t xml:space="preserve"> для участия во втором очном туре (см. Приложение</w:t>
      </w:r>
      <w:r w:rsidR="003F39D5">
        <w:rPr>
          <w:rFonts w:ascii="Arial" w:hAnsi="Arial" w:cs="Arial"/>
        </w:rPr>
        <w:t xml:space="preserve"> 4</w:t>
      </w:r>
      <w:r w:rsidRPr="00C31869">
        <w:rPr>
          <w:rFonts w:ascii="Arial" w:hAnsi="Arial" w:cs="Arial"/>
        </w:rPr>
        <w:t>).</w:t>
      </w:r>
    </w:p>
    <w:p w:rsidR="00EB4434" w:rsidRPr="00A07D5E" w:rsidRDefault="00EB4434" w:rsidP="00EB44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C31869">
        <w:rPr>
          <w:rFonts w:ascii="Arial" w:hAnsi="Arial" w:cs="Arial"/>
          <w:b/>
          <w:bCs/>
        </w:rPr>
        <w:t xml:space="preserve">Для участия в очном туре </w:t>
      </w:r>
      <w:r w:rsidR="00FC184E">
        <w:rPr>
          <w:rFonts w:ascii="Arial" w:hAnsi="Arial" w:cs="Arial"/>
          <w:b/>
          <w:bCs/>
        </w:rPr>
        <w:t>Организационный комитет отбирает</w:t>
      </w:r>
      <w:r w:rsidRPr="00C31869">
        <w:rPr>
          <w:rFonts w:ascii="Arial" w:hAnsi="Arial" w:cs="Arial"/>
          <w:b/>
          <w:bCs/>
        </w:rPr>
        <w:t xml:space="preserve"> не более 30 </w:t>
      </w:r>
      <w:r w:rsidR="00FC184E">
        <w:rPr>
          <w:rFonts w:ascii="Arial" w:hAnsi="Arial" w:cs="Arial"/>
          <w:b/>
          <w:bCs/>
        </w:rPr>
        <w:t xml:space="preserve">работ в каждой секции, исходя из наибольшего количества баллов, полученных участником в рамках отборочного (заочного) этапа. </w:t>
      </w:r>
    </w:p>
    <w:p w:rsidR="00EB4434" w:rsidRPr="00A07D5E" w:rsidRDefault="00C31869" w:rsidP="009C1EE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EB4434" w:rsidRPr="00A07D5E">
        <w:rPr>
          <w:rFonts w:ascii="Arial" w:hAnsi="Arial" w:cs="Arial"/>
        </w:rPr>
        <w:t xml:space="preserve">I. Всероссийский очный этап. </w:t>
      </w:r>
    </w:p>
    <w:p w:rsidR="00EB4434" w:rsidRPr="007C064E" w:rsidRDefault="00EB4434" w:rsidP="00EB44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07D5E">
        <w:rPr>
          <w:rFonts w:ascii="Arial" w:hAnsi="Arial" w:cs="Arial"/>
        </w:rPr>
        <w:t xml:space="preserve">На очном этапе </w:t>
      </w:r>
      <w:r w:rsidRPr="007C064E">
        <w:rPr>
          <w:rFonts w:ascii="Arial" w:hAnsi="Arial" w:cs="Arial"/>
        </w:rPr>
        <w:t>конференции продолжительность выступления не должна</w:t>
      </w:r>
      <w:r w:rsidR="009C1EE6" w:rsidRPr="007C064E">
        <w:rPr>
          <w:rFonts w:ascii="Arial" w:hAnsi="Arial" w:cs="Arial"/>
        </w:rPr>
        <w:t xml:space="preserve"> </w:t>
      </w:r>
      <w:r w:rsidRPr="007C064E">
        <w:rPr>
          <w:rFonts w:ascii="Arial" w:hAnsi="Arial" w:cs="Arial"/>
        </w:rPr>
        <w:t xml:space="preserve">превышать </w:t>
      </w:r>
      <w:r w:rsidR="00C31869" w:rsidRPr="007C064E">
        <w:rPr>
          <w:rFonts w:ascii="Arial" w:hAnsi="Arial" w:cs="Arial"/>
        </w:rPr>
        <w:t xml:space="preserve">7 </w:t>
      </w:r>
      <w:r w:rsidRPr="007C064E">
        <w:rPr>
          <w:rFonts w:ascii="Arial" w:hAnsi="Arial" w:cs="Arial"/>
        </w:rPr>
        <w:t>минут. В течение 3-х минут участники конференции отвечают на</w:t>
      </w:r>
      <w:r w:rsidR="009C1EE6" w:rsidRPr="007C064E">
        <w:rPr>
          <w:rFonts w:ascii="Arial" w:hAnsi="Arial" w:cs="Arial"/>
        </w:rPr>
        <w:t xml:space="preserve"> </w:t>
      </w:r>
      <w:r w:rsidRPr="007C064E">
        <w:rPr>
          <w:rFonts w:ascii="Arial" w:hAnsi="Arial" w:cs="Arial"/>
        </w:rPr>
        <w:t>вопросы членов жюри. Защита работы может сопровождаться электронной</w:t>
      </w:r>
      <w:r w:rsidR="009C1EE6" w:rsidRPr="007C064E">
        <w:rPr>
          <w:rFonts w:ascii="Arial" w:hAnsi="Arial" w:cs="Arial"/>
        </w:rPr>
        <w:t xml:space="preserve"> </w:t>
      </w:r>
      <w:r w:rsidRPr="007C064E">
        <w:rPr>
          <w:rFonts w:ascii="Arial" w:hAnsi="Arial" w:cs="Arial"/>
        </w:rPr>
        <w:t>презентацией.</w:t>
      </w:r>
    </w:p>
    <w:p w:rsidR="00EB4434" w:rsidRPr="00A07D5E" w:rsidRDefault="00EB4434" w:rsidP="00EB44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C064E">
        <w:rPr>
          <w:rFonts w:ascii="Arial" w:hAnsi="Arial" w:cs="Arial"/>
        </w:rPr>
        <w:t>Экспертная комиссия производит оценку выступлений в соответствии с</w:t>
      </w:r>
      <w:r w:rsidR="009C1EE6" w:rsidRPr="007C064E">
        <w:rPr>
          <w:rFonts w:ascii="Arial" w:hAnsi="Arial" w:cs="Arial"/>
        </w:rPr>
        <w:t xml:space="preserve"> </w:t>
      </w:r>
      <w:r w:rsidRPr="007C064E">
        <w:rPr>
          <w:rFonts w:ascii="Arial" w:hAnsi="Arial" w:cs="Arial"/>
        </w:rPr>
        <w:t>критериями (см. Приложение 4).</w:t>
      </w:r>
    </w:p>
    <w:p w:rsidR="00EB4434" w:rsidRPr="00A07D5E" w:rsidRDefault="00C31869" w:rsidP="00A07D5E">
      <w:pPr>
        <w:pStyle w:val="text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6</w:t>
      </w:r>
      <w:r w:rsidR="00EB4434" w:rsidRPr="00A07D5E">
        <w:rPr>
          <w:rFonts w:ascii="Arial" w:hAnsi="Arial" w:cs="Arial"/>
          <w:b/>
          <w:bCs/>
          <w:sz w:val="22"/>
          <w:szCs w:val="22"/>
        </w:rPr>
        <w:t>. Подведение итогов конференции.</w:t>
      </w:r>
    </w:p>
    <w:p w:rsidR="003F39D5" w:rsidRDefault="00FC184E" w:rsidP="001D053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6.1. </w:t>
      </w:r>
      <w:r w:rsidR="003F39D5">
        <w:rPr>
          <w:rFonts w:ascii="Arial" w:hAnsi="Arial" w:cs="Arial"/>
        </w:rPr>
        <w:t>Участники, набравшие наибольшее количество баллов по решению членов жюри,</w:t>
      </w:r>
      <w:r w:rsidR="003F39D5" w:rsidRPr="00A07D5E">
        <w:rPr>
          <w:rFonts w:ascii="Arial" w:hAnsi="Arial" w:cs="Arial"/>
        </w:rPr>
        <w:t xml:space="preserve"> награждаются дипломами I, II, III степени.</w:t>
      </w:r>
    </w:p>
    <w:p w:rsidR="003F39D5" w:rsidRPr="00A07D5E" w:rsidRDefault="003F39D5" w:rsidP="001D053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6.2. </w:t>
      </w:r>
      <w:r w:rsidRPr="00BA0B2F">
        <w:rPr>
          <w:rFonts w:ascii="Arial" w:hAnsi="Arial" w:cs="Arial"/>
        </w:rPr>
        <w:t>Участники Конференции награждаются грамотами «За участие в конференции».</w:t>
      </w:r>
    </w:p>
    <w:p w:rsidR="003F39D5" w:rsidRDefault="003F39D5" w:rsidP="001D053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Pr="00A07D5E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3. </w:t>
      </w:r>
      <w:r w:rsidRPr="00A07D5E">
        <w:rPr>
          <w:rFonts w:ascii="Arial" w:hAnsi="Arial" w:cs="Arial"/>
        </w:rPr>
        <w:t>Руководителям работ рассылаются благодарственные письма.</w:t>
      </w:r>
    </w:p>
    <w:p w:rsidR="003F39D5" w:rsidRDefault="003F39D5" w:rsidP="001D053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6.4. </w:t>
      </w:r>
      <w:r w:rsidRPr="00BA0B2F">
        <w:rPr>
          <w:rFonts w:ascii="Arial" w:hAnsi="Arial" w:cs="Arial"/>
        </w:rPr>
        <w:t>По решению Экспертн</w:t>
      </w:r>
      <w:r>
        <w:rPr>
          <w:rFonts w:ascii="Arial" w:hAnsi="Arial" w:cs="Arial"/>
        </w:rPr>
        <w:t>ой комиссии</w:t>
      </w:r>
      <w:r w:rsidRPr="00BA0B2F">
        <w:rPr>
          <w:rFonts w:ascii="Arial" w:hAnsi="Arial" w:cs="Arial"/>
        </w:rPr>
        <w:t xml:space="preserve"> отдельные участники могут награждаться поощрительными грамотами</w:t>
      </w:r>
      <w:r>
        <w:rPr>
          <w:rFonts w:ascii="Arial" w:hAnsi="Arial" w:cs="Arial"/>
        </w:rPr>
        <w:t xml:space="preserve"> </w:t>
      </w:r>
      <w:r w:rsidRPr="00BA0B2F">
        <w:rPr>
          <w:rFonts w:ascii="Arial" w:hAnsi="Arial" w:cs="Arial"/>
        </w:rPr>
        <w:t>в рамках отдельных номинаций</w:t>
      </w:r>
      <w:r>
        <w:rPr>
          <w:rFonts w:ascii="Arial" w:hAnsi="Arial" w:cs="Arial"/>
        </w:rPr>
        <w:t>.</w:t>
      </w:r>
    </w:p>
    <w:p w:rsidR="003F39D5" w:rsidRDefault="003F39D5" w:rsidP="001D053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6.5. </w:t>
      </w:r>
      <w:r w:rsidRPr="00A07D5E">
        <w:rPr>
          <w:rFonts w:ascii="Arial" w:hAnsi="Arial" w:cs="Arial"/>
        </w:rPr>
        <w:t xml:space="preserve">По итогам работы Конференции публикуется Сборник материалов конференции, куда включаются тезисы работ </w:t>
      </w:r>
      <w:r>
        <w:rPr>
          <w:rFonts w:ascii="Arial" w:hAnsi="Arial" w:cs="Arial"/>
        </w:rPr>
        <w:t>участников, набравших наибольшее количество баллов в каждой секции</w:t>
      </w:r>
      <w:r w:rsidRPr="00A07D5E">
        <w:rPr>
          <w:rFonts w:ascii="Arial" w:hAnsi="Arial" w:cs="Arial"/>
        </w:rPr>
        <w:t>.</w:t>
      </w:r>
    </w:p>
    <w:p w:rsidR="00741EA7" w:rsidRDefault="00741EA7" w:rsidP="003F39D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41EA7" w:rsidRDefault="00741EA7" w:rsidP="00A07D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41EA7" w:rsidRDefault="00741EA7" w:rsidP="00A07D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41EA7" w:rsidRDefault="00741EA7" w:rsidP="00A07D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41EA7" w:rsidRDefault="00741EA7" w:rsidP="00A07D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41EA7" w:rsidRDefault="00741EA7" w:rsidP="00A07D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41EA7" w:rsidRDefault="00741EA7" w:rsidP="00A07D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41EA7" w:rsidRDefault="00741EA7" w:rsidP="00A07D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41EA7" w:rsidRDefault="00741EA7" w:rsidP="00A07D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0765F" w:rsidRDefault="0050765F" w:rsidP="00A07D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0765F" w:rsidRDefault="0050765F" w:rsidP="00A07D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0765F" w:rsidRDefault="0050765F" w:rsidP="00A07D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0765F" w:rsidRDefault="0050765F" w:rsidP="00A07D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0765F" w:rsidRDefault="0050765F" w:rsidP="00A07D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0765F" w:rsidRDefault="0050765F" w:rsidP="00A07D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0765F" w:rsidRDefault="0050765F" w:rsidP="00A07D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0765F" w:rsidRDefault="0050765F" w:rsidP="00A07D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0765F" w:rsidRDefault="0050765F" w:rsidP="00A07D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0765F" w:rsidRDefault="0050765F" w:rsidP="00A07D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0765F" w:rsidRDefault="0050765F" w:rsidP="00A07D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0765F" w:rsidRDefault="0050765F" w:rsidP="00A07D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0765F" w:rsidRDefault="0050765F" w:rsidP="00A07D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0765F" w:rsidRDefault="0050765F" w:rsidP="00A07D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0765F" w:rsidRDefault="0050765F" w:rsidP="00A07D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0765F" w:rsidRDefault="0050765F" w:rsidP="00A07D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0765F" w:rsidRDefault="0050765F" w:rsidP="00A07D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0765F" w:rsidRDefault="0050765F" w:rsidP="00A07D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267E3" w:rsidRDefault="005267E3" w:rsidP="00A07D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267E3" w:rsidRDefault="005267E3" w:rsidP="00A07D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267E3" w:rsidRDefault="005267E3" w:rsidP="00A07D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267E3" w:rsidRDefault="005267E3" w:rsidP="00A07D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267E3" w:rsidRDefault="005267E3" w:rsidP="00A07D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267E3" w:rsidRDefault="005267E3" w:rsidP="00A07D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267E3" w:rsidRDefault="005267E3" w:rsidP="00A07D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267E3" w:rsidRDefault="005267E3" w:rsidP="00A07D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41EA7" w:rsidRDefault="00741EA7" w:rsidP="00A07D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41EA7" w:rsidRDefault="00741EA7" w:rsidP="00A07D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41EA7" w:rsidRDefault="00741EA7" w:rsidP="00A07D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41EA7" w:rsidRDefault="00741EA7" w:rsidP="00A07D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41EA7" w:rsidRDefault="00741EA7" w:rsidP="00741E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1852EA">
        <w:rPr>
          <w:rFonts w:ascii="Arial" w:hAnsi="Arial" w:cs="Arial"/>
          <w:b/>
          <w:bCs/>
          <w:color w:val="000000"/>
        </w:rPr>
        <w:t>Приложение 1.</w:t>
      </w:r>
    </w:p>
    <w:p w:rsidR="001852EA" w:rsidRDefault="001852EA" w:rsidP="00741E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1852EA" w:rsidRDefault="001852EA" w:rsidP="00741E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1852EA" w:rsidRPr="001852EA" w:rsidRDefault="001852EA" w:rsidP="00741E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741EA7" w:rsidRPr="001852EA" w:rsidRDefault="00741EA7" w:rsidP="001852E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 w:rsidRPr="001852EA">
        <w:rPr>
          <w:rFonts w:ascii="Arial" w:hAnsi="Arial" w:cs="Arial"/>
          <w:b/>
          <w:bCs/>
          <w:color w:val="000000"/>
        </w:rPr>
        <w:t xml:space="preserve">Сроки реализации </w:t>
      </w:r>
      <w:r w:rsidR="001852EA" w:rsidRPr="001852EA">
        <w:rPr>
          <w:rFonts w:ascii="Arial" w:hAnsi="Arial" w:cs="Arial"/>
          <w:b/>
          <w:bCs/>
          <w:color w:val="000000"/>
        </w:rPr>
        <w:t xml:space="preserve">конференции </w:t>
      </w:r>
      <w:r w:rsidRPr="001852EA">
        <w:rPr>
          <w:rFonts w:ascii="Arial" w:hAnsi="Arial" w:cs="Arial"/>
          <w:b/>
          <w:bCs/>
          <w:color w:val="000000"/>
        </w:rPr>
        <w:t>в 201</w:t>
      </w:r>
      <w:r w:rsidR="001852EA" w:rsidRPr="001852EA">
        <w:rPr>
          <w:rFonts w:ascii="Arial" w:hAnsi="Arial" w:cs="Arial"/>
          <w:b/>
          <w:bCs/>
          <w:color w:val="000000"/>
        </w:rPr>
        <w:t>9</w:t>
      </w:r>
      <w:r w:rsidRPr="001852EA">
        <w:rPr>
          <w:rFonts w:ascii="Arial" w:hAnsi="Arial" w:cs="Arial"/>
          <w:b/>
          <w:bCs/>
          <w:color w:val="000000"/>
        </w:rPr>
        <w:t>-20</w:t>
      </w:r>
      <w:r w:rsidR="001852EA" w:rsidRPr="001852EA">
        <w:rPr>
          <w:rFonts w:ascii="Arial" w:hAnsi="Arial" w:cs="Arial"/>
          <w:b/>
          <w:bCs/>
          <w:color w:val="000000"/>
        </w:rPr>
        <w:t>20</w:t>
      </w:r>
      <w:r w:rsidRPr="001852EA">
        <w:rPr>
          <w:rFonts w:ascii="Arial" w:hAnsi="Arial" w:cs="Arial"/>
          <w:b/>
          <w:bCs/>
          <w:color w:val="000000"/>
        </w:rPr>
        <w:t xml:space="preserve"> учебном году.</w:t>
      </w:r>
    </w:p>
    <w:p w:rsidR="001852EA" w:rsidRDefault="001852EA" w:rsidP="001852E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:rsidR="001852EA" w:rsidRDefault="001852EA" w:rsidP="001852E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:rsidR="001852EA" w:rsidRDefault="001852EA" w:rsidP="001852E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:rsidR="001852EA" w:rsidRPr="001852EA" w:rsidRDefault="001852EA" w:rsidP="001852E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tbl>
      <w:tblPr>
        <w:tblStyle w:val="a5"/>
        <w:tblW w:w="9464" w:type="dxa"/>
        <w:tblLook w:val="04A0" w:firstRow="1" w:lastRow="0" w:firstColumn="1" w:lastColumn="0" w:noHBand="0" w:noVBand="1"/>
      </w:tblPr>
      <w:tblGrid>
        <w:gridCol w:w="959"/>
        <w:gridCol w:w="5421"/>
        <w:gridCol w:w="3084"/>
      </w:tblGrid>
      <w:tr w:rsidR="001852EA" w:rsidTr="00A7262D">
        <w:tc>
          <w:tcPr>
            <w:tcW w:w="959" w:type="dxa"/>
          </w:tcPr>
          <w:p w:rsidR="001852EA" w:rsidRDefault="001852EA" w:rsidP="00741EA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1852EA">
              <w:rPr>
                <w:rFonts w:ascii="Arial" w:hAnsi="Arial" w:cs="Arial"/>
                <w:b/>
                <w:bCs/>
                <w:color w:val="000000"/>
              </w:rPr>
              <w:t>№ п/п</w:t>
            </w:r>
          </w:p>
        </w:tc>
        <w:tc>
          <w:tcPr>
            <w:tcW w:w="5421" w:type="dxa"/>
          </w:tcPr>
          <w:p w:rsidR="001852EA" w:rsidRDefault="001852EA" w:rsidP="00741EA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1852EA">
              <w:rPr>
                <w:rFonts w:ascii="Arial" w:hAnsi="Arial" w:cs="Arial"/>
                <w:b/>
                <w:bCs/>
                <w:color w:val="000000"/>
              </w:rPr>
              <w:t>Наименование мероприятия</w:t>
            </w:r>
          </w:p>
        </w:tc>
        <w:tc>
          <w:tcPr>
            <w:tcW w:w="3084" w:type="dxa"/>
          </w:tcPr>
          <w:p w:rsidR="001852EA" w:rsidRPr="001852EA" w:rsidRDefault="001852EA" w:rsidP="001852E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1852EA">
              <w:rPr>
                <w:rFonts w:ascii="Arial" w:hAnsi="Arial" w:cs="Arial"/>
                <w:b/>
                <w:bCs/>
                <w:color w:val="000000"/>
              </w:rPr>
              <w:t>Срок проведения</w:t>
            </w:r>
          </w:p>
          <w:p w:rsidR="001852EA" w:rsidRDefault="001852EA" w:rsidP="00741EA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1852EA" w:rsidTr="00A7262D">
        <w:tc>
          <w:tcPr>
            <w:tcW w:w="959" w:type="dxa"/>
          </w:tcPr>
          <w:p w:rsidR="001852EA" w:rsidRDefault="001852EA" w:rsidP="00741EA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1.</w:t>
            </w:r>
          </w:p>
        </w:tc>
        <w:tc>
          <w:tcPr>
            <w:tcW w:w="5421" w:type="dxa"/>
          </w:tcPr>
          <w:p w:rsidR="001852EA" w:rsidRPr="00553FCD" w:rsidRDefault="001852EA" w:rsidP="001852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553FCD">
              <w:rPr>
                <w:rFonts w:ascii="Arial" w:hAnsi="Arial" w:cs="Arial"/>
                <w:color w:val="000000"/>
              </w:rPr>
              <w:t>Прием работ для участия в 1 отборочном (заочном)</w:t>
            </w:r>
            <w:r w:rsidR="00C13F42" w:rsidRPr="00553FCD">
              <w:rPr>
                <w:rFonts w:ascii="Arial" w:hAnsi="Arial" w:cs="Arial"/>
                <w:color w:val="000000"/>
              </w:rPr>
              <w:t xml:space="preserve"> этапе конференции (на адрес </w:t>
            </w:r>
            <w:r w:rsidRPr="00553FCD">
              <w:rPr>
                <w:rFonts w:ascii="Arial" w:hAnsi="Arial" w:cs="Arial"/>
                <w:color w:val="000000"/>
              </w:rPr>
              <w:t xml:space="preserve">электронной почты: </w:t>
            </w:r>
            <w:proofErr w:type="spellStart"/>
            <w:r w:rsidR="00294F7F" w:rsidRPr="00553FCD">
              <w:rPr>
                <w:rFonts w:ascii="Arial" w:hAnsi="Arial" w:cs="Arial"/>
                <w:color w:val="0000FF"/>
                <w:sz w:val="20"/>
                <w:lang w:val="en-US"/>
              </w:rPr>
              <w:t>zayavka</w:t>
            </w:r>
            <w:proofErr w:type="spellEnd"/>
            <w:r w:rsidRPr="00553FCD">
              <w:rPr>
                <w:rFonts w:ascii="Arial" w:hAnsi="Arial" w:cs="Arial"/>
                <w:color w:val="0000FF"/>
              </w:rPr>
              <w:t>@</w:t>
            </w:r>
            <w:proofErr w:type="spellStart"/>
            <w:r w:rsidR="00294F7F" w:rsidRPr="00553FCD">
              <w:rPr>
                <w:rFonts w:ascii="Arial" w:hAnsi="Arial" w:cs="Arial"/>
                <w:color w:val="0000FF"/>
                <w:lang w:val="en-US"/>
              </w:rPr>
              <w:t>alferovconference</w:t>
            </w:r>
            <w:proofErr w:type="spellEnd"/>
            <w:r w:rsidR="00294F7F" w:rsidRPr="00553FCD">
              <w:rPr>
                <w:rFonts w:ascii="Arial" w:hAnsi="Arial" w:cs="Arial"/>
                <w:color w:val="0000FF"/>
              </w:rPr>
              <w:t>.</w:t>
            </w:r>
            <w:proofErr w:type="spellStart"/>
            <w:r w:rsidR="00294F7F" w:rsidRPr="00553FCD">
              <w:rPr>
                <w:rFonts w:ascii="Arial" w:hAnsi="Arial" w:cs="Arial"/>
                <w:color w:val="0000FF"/>
                <w:lang w:val="en-US"/>
              </w:rPr>
              <w:t>ru</w:t>
            </w:r>
            <w:proofErr w:type="spellEnd"/>
            <w:r w:rsidRPr="00553FCD">
              <w:rPr>
                <w:rFonts w:ascii="Arial" w:hAnsi="Arial" w:cs="Arial"/>
                <w:color w:val="000000"/>
              </w:rPr>
              <w:t>)</w:t>
            </w:r>
          </w:p>
          <w:p w:rsidR="001852EA" w:rsidRPr="00553FCD" w:rsidRDefault="001852EA" w:rsidP="00741EA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084" w:type="dxa"/>
          </w:tcPr>
          <w:p w:rsidR="001852EA" w:rsidRPr="00553FCD" w:rsidRDefault="00294F7F" w:rsidP="00FC184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</w:rPr>
            </w:pPr>
            <w:r w:rsidRPr="00553FCD">
              <w:rPr>
                <w:rFonts w:ascii="Arial" w:hAnsi="Arial" w:cs="Arial"/>
                <w:bCs/>
                <w:color w:val="000000"/>
                <w:lang w:val="en-US"/>
              </w:rPr>
              <w:t>01</w:t>
            </w:r>
            <w:r w:rsidRPr="00553FCD">
              <w:rPr>
                <w:rFonts w:ascii="Arial" w:hAnsi="Arial" w:cs="Arial"/>
                <w:bCs/>
                <w:color w:val="000000"/>
              </w:rPr>
              <w:t>.02.2020-10.09.2020</w:t>
            </w:r>
          </w:p>
        </w:tc>
      </w:tr>
      <w:tr w:rsidR="001852EA" w:rsidTr="00A7262D">
        <w:tc>
          <w:tcPr>
            <w:tcW w:w="959" w:type="dxa"/>
          </w:tcPr>
          <w:p w:rsidR="001852EA" w:rsidRDefault="001852EA" w:rsidP="001852E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2.</w:t>
            </w:r>
          </w:p>
        </w:tc>
        <w:tc>
          <w:tcPr>
            <w:tcW w:w="5421" w:type="dxa"/>
          </w:tcPr>
          <w:p w:rsidR="001852EA" w:rsidRPr="00553FCD" w:rsidRDefault="001852EA" w:rsidP="001852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553FCD">
              <w:rPr>
                <w:rFonts w:ascii="Arial" w:hAnsi="Arial" w:cs="Arial"/>
                <w:color w:val="000000"/>
              </w:rPr>
              <w:t>Отбор экспертн</w:t>
            </w:r>
            <w:r w:rsidR="00C13F42" w:rsidRPr="00553FCD">
              <w:rPr>
                <w:rFonts w:ascii="Arial" w:hAnsi="Arial" w:cs="Arial"/>
                <w:color w:val="000000"/>
              </w:rPr>
              <w:t xml:space="preserve">ой </w:t>
            </w:r>
            <w:r w:rsidRPr="00553FCD">
              <w:rPr>
                <w:rFonts w:ascii="Arial" w:hAnsi="Arial" w:cs="Arial"/>
                <w:color w:val="000000"/>
              </w:rPr>
              <w:t>комиссией (жюри конференции) работ</w:t>
            </w:r>
            <w:r w:rsidR="00C13F42" w:rsidRPr="00553FCD">
              <w:rPr>
                <w:rFonts w:ascii="Arial" w:hAnsi="Arial" w:cs="Arial"/>
                <w:color w:val="000000"/>
              </w:rPr>
              <w:t xml:space="preserve"> для участия во 2 этапе</w:t>
            </w:r>
          </w:p>
          <w:p w:rsidR="001852EA" w:rsidRPr="00553FCD" w:rsidRDefault="001852EA" w:rsidP="00741EA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084" w:type="dxa"/>
          </w:tcPr>
          <w:p w:rsidR="001852EA" w:rsidRPr="00553FCD" w:rsidRDefault="00294F7F" w:rsidP="00A7262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</w:rPr>
            </w:pPr>
            <w:r w:rsidRPr="00553FCD">
              <w:rPr>
                <w:rFonts w:ascii="Arial" w:hAnsi="Arial" w:cs="Arial"/>
                <w:bCs/>
                <w:color w:val="000000"/>
              </w:rPr>
              <w:t>11.09.2020-30.09.2020</w:t>
            </w:r>
          </w:p>
        </w:tc>
      </w:tr>
      <w:tr w:rsidR="001852EA" w:rsidTr="00A7262D">
        <w:tc>
          <w:tcPr>
            <w:tcW w:w="959" w:type="dxa"/>
          </w:tcPr>
          <w:p w:rsidR="001852EA" w:rsidRDefault="001852EA" w:rsidP="00741EA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3.</w:t>
            </w:r>
          </w:p>
        </w:tc>
        <w:tc>
          <w:tcPr>
            <w:tcW w:w="5421" w:type="dxa"/>
          </w:tcPr>
          <w:p w:rsidR="001852EA" w:rsidRPr="00553FCD" w:rsidRDefault="001852EA" w:rsidP="00A7262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553FCD">
              <w:rPr>
                <w:rFonts w:ascii="Arial" w:hAnsi="Arial" w:cs="Arial"/>
                <w:color w:val="000000"/>
              </w:rPr>
              <w:t xml:space="preserve">Публикация состава участников 2 </w:t>
            </w:r>
            <w:r w:rsidR="00A7262D" w:rsidRPr="00553FCD">
              <w:rPr>
                <w:rFonts w:ascii="Arial" w:hAnsi="Arial" w:cs="Arial"/>
                <w:color w:val="000000"/>
              </w:rPr>
              <w:t>этапа</w:t>
            </w:r>
            <w:r w:rsidRPr="00553FCD">
              <w:rPr>
                <w:rFonts w:ascii="Arial" w:hAnsi="Arial" w:cs="Arial"/>
                <w:color w:val="000000"/>
              </w:rPr>
              <w:t xml:space="preserve"> конференции</w:t>
            </w:r>
          </w:p>
        </w:tc>
        <w:tc>
          <w:tcPr>
            <w:tcW w:w="3084" w:type="dxa"/>
          </w:tcPr>
          <w:p w:rsidR="001852EA" w:rsidRPr="00553FCD" w:rsidRDefault="00294F7F" w:rsidP="00FC184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553FCD">
              <w:rPr>
                <w:rFonts w:ascii="Arial" w:hAnsi="Arial" w:cs="Arial"/>
                <w:color w:val="000000"/>
              </w:rPr>
              <w:t>01.10.2020</w:t>
            </w:r>
          </w:p>
        </w:tc>
      </w:tr>
      <w:tr w:rsidR="001852EA" w:rsidTr="00A7262D">
        <w:tc>
          <w:tcPr>
            <w:tcW w:w="959" w:type="dxa"/>
          </w:tcPr>
          <w:p w:rsidR="001852EA" w:rsidRDefault="00FC184E" w:rsidP="00741EA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4</w:t>
            </w:r>
            <w:r w:rsidR="001852EA">
              <w:rPr>
                <w:rFonts w:ascii="Arial" w:hAnsi="Arial" w:cs="Arial"/>
                <w:b/>
                <w:bCs/>
                <w:color w:val="000000"/>
              </w:rPr>
              <w:t>.</w:t>
            </w:r>
          </w:p>
        </w:tc>
        <w:tc>
          <w:tcPr>
            <w:tcW w:w="5421" w:type="dxa"/>
          </w:tcPr>
          <w:p w:rsidR="001852EA" w:rsidRPr="00553FCD" w:rsidRDefault="00A7262D" w:rsidP="00FC184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553FCD">
              <w:rPr>
                <w:rFonts w:ascii="Arial" w:hAnsi="Arial" w:cs="Arial"/>
              </w:rPr>
              <w:t xml:space="preserve">Всероссийский очный этап </w:t>
            </w:r>
          </w:p>
        </w:tc>
        <w:tc>
          <w:tcPr>
            <w:tcW w:w="3084" w:type="dxa"/>
          </w:tcPr>
          <w:p w:rsidR="00A7262D" w:rsidRPr="00553FCD" w:rsidRDefault="00294F7F" w:rsidP="00741EA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</w:rPr>
            </w:pPr>
            <w:r w:rsidRPr="00553FCD">
              <w:rPr>
                <w:rFonts w:ascii="Arial" w:hAnsi="Arial" w:cs="Arial"/>
                <w:bCs/>
                <w:color w:val="000000"/>
              </w:rPr>
              <w:t>06.11.2020-08.11.2020</w:t>
            </w:r>
          </w:p>
        </w:tc>
      </w:tr>
      <w:tr w:rsidR="001852EA" w:rsidTr="00A7262D">
        <w:tc>
          <w:tcPr>
            <w:tcW w:w="959" w:type="dxa"/>
          </w:tcPr>
          <w:p w:rsidR="001852EA" w:rsidRDefault="00FC184E" w:rsidP="00741EA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5</w:t>
            </w:r>
            <w:r w:rsidR="00A7262D">
              <w:rPr>
                <w:rFonts w:ascii="Arial" w:hAnsi="Arial" w:cs="Arial"/>
                <w:b/>
                <w:bCs/>
                <w:color w:val="000000"/>
              </w:rPr>
              <w:t>.</w:t>
            </w:r>
          </w:p>
        </w:tc>
        <w:tc>
          <w:tcPr>
            <w:tcW w:w="5421" w:type="dxa"/>
          </w:tcPr>
          <w:p w:rsidR="00A7262D" w:rsidRPr="00553FCD" w:rsidRDefault="00A7262D" w:rsidP="00E352E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553FCD">
              <w:rPr>
                <w:rFonts w:ascii="Arial" w:hAnsi="Arial" w:cs="Arial"/>
                <w:color w:val="000000"/>
              </w:rPr>
              <w:t xml:space="preserve">Подведение итогов, награждение </w:t>
            </w:r>
            <w:r w:rsidR="00FC184E" w:rsidRPr="00553FCD">
              <w:rPr>
                <w:rFonts w:ascii="Arial" w:hAnsi="Arial" w:cs="Arial"/>
                <w:color w:val="000000"/>
              </w:rPr>
              <w:t xml:space="preserve">участников </w:t>
            </w:r>
            <w:r w:rsidR="00E352EC" w:rsidRPr="00553FCD">
              <w:rPr>
                <w:rFonts w:ascii="Arial" w:hAnsi="Arial" w:cs="Arial"/>
                <w:color w:val="000000"/>
              </w:rPr>
              <w:t>конференции</w:t>
            </w:r>
          </w:p>
          <w:p w:rsidR="001852EA" w:rsidRPr="00553FCD" w:rsidRDefault="001852EA" w:rsidP="00741EA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084" w:type="dxa"/>
          </w:tcPr>
          <w:p w:rsidR="001852EA" w:rsidRPr="00553FCD" w:rsidRDefault="00294F7F" w:rsidP="00741EA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</w:rPr>
            </w:pPr>
            <w:r w:rsidRPr="00553FCD">
              <w:rPr>
                <w:rFonts w:ascii="Arial" w:hAnsi="Arial" w:cs="Arial"/>
                <w:bCs/>
                <w:color w:val="000000"/>
              </w:rPr>
              <w:t>08.11.2020</w:t>
            </w:r>
          </w:p>
        </w:tc>
      </w:tr>
    </w:tbl>
    <w:p w:rsidR="001852EA" w:rsidRDefault="001852EA" w:rsidP="00741E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E352EC" w:rsidRDefault="00E352EC" w:rsidP="00741E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E352EC" w:rsidRDefault="00E352EC" w:rsidP="00741E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E352EC" w:rsidRDefault="00E352EC" w:rsidP="00741E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E352EC" w:rsidRDefault="00E352EC" w:rsidP="00741E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E352EC" w:rsidRDefault="00E352EC" w:rsidP="00741E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E352EC" w:rsidRDefault="00E352EC" w:rsidP="00741E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E352EC" w:rsidRDefault="00E352EC" w:rsidP="00741E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E352EC" w:rsidRDefault="00E352EC" w:rsidP="00741E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E352EC" w:rsidRDefault="00E352EC" w:rsidP="00741E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E352EC" w:rsidRDefault="00E352EC" w:rsidP="00741E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E352EC" w:rsidRDefault="00E352EC" w:rsidP="00741E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E352EC" w:rsidRDefault="00E352EC" w:rsidP="00741E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E352EC" w:rsidRDefault="00E352EC" w:rsidP="00741E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E352EC" w:rsidRDefault="00E352EC" w:rsidP="00741E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E352EC" w:rsidRDefault="00E352EC" w:rsidP="00741E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E352EC" w:rsidRDefault="00E352EC" w:rsidP="00741E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E352EC" w:rsidRDefault="00E352EC" w:rsidP="00741E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28768A" w:rsidRDefault="0028768A" w:rsidP="0028768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294F7F" w:rsidRPr="001852EA" w:rsidRDefault="00294F7F" w:rsidP="0028768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8768A" w:rsidRDefault="0028768A" w:rsidP="0028768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E3C6F" w:rsidRPr="001852EA" w:rsidRDefault="00BE3C6F" w:rsidP="0028768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8768A" w:rsidRPr="001852EA" w:rsidRDefault="0028768A" w:rsidP="0028768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highlight w:val="yellow"/>
        </w:rPr>
      </w:pPr>
      <w:r w:rsidRPr="001852EA">
        <w:rPr>
          <w:rFonts w:ascii="Arial" w:hAnsi="Arial" w:cs="Arial"/>
        </w:rPr>
        <w:t xml:space="preserve"> </w:t>
      </w:r>
    </w:p>
    <w:p w:rsidR="00912549" w:rsidRPr="001852EA" w:rsidRDefault="00912549" w:rsidP="00625105">
      <w:pPr>
        <w:jc w:val="both"/>
        <w:rPr>
          <w:rFonts w:ascii="Arial" w:hAnsi="Arial" w:cs="Arial"/>
        </w:rPr>
      </w:pPr>
    </w:p>
    <w:p w:rsidR="001852EA" w:rsidRPr="001852EA" w:rsidRDefault="001852EA" w:rsidP="001852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1852EA">
        <w:rPr>
          <w:rFonts w:ascii="Arial" w:hAnsi="Arial" w:cs="Arial"/>
          <w:b/>
          <w:bCs/>
        </w:rPr>
        <w:lastRenderedPageBreak/>
        <w:t>Приложение 2.</w:t>
      </w:r>
    </w:p>
    <w:p w:rsidR="001852EA" w:rsidRDefault="001852EA" w:rsidP="001852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1852EA">
        <w:rPr>
          <w:rFonts w:ascii="Arial" w:hAnsi="Arial" w:cs="Arial"/>
          <w:b/>
          <w:bCs/>
        </w:rPr>
        <w:t>Форма заявки на участие в конференции</w:t>
      </w:r>
    </w:p>
    <w:p w:rsidR="00E352EC" w:rsidRPr="001852EA" w:rsidRDefault="00E352EC" w:rsidP="001852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02"/>
        <w:gridCol w:w="6769"/>
      </w:tblGrid>
      <w:tr w:rsidR="00294F7F" w:rsidRPr="004A0B8B" w:rsidTr="00D63C55">
        <w:tc>
          <w:tcPr>
            <w:tcW w:w="9571" w:type="dxa"/>
            <w:gridSpan w:val="2"/>
            <w:shd w:val="clear" w:color="auto" w:fill="A6A6A6" w:themeFill="background1" w:themeFillShade="A6"/>
          </w:tcPr>
          <w:p w:rsidR="00294F7F" w:rsidRPr="004A0B8B" w:rsidRDefault="00294F7F" w:rsidP="00D63C5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A0B8B">
              <w:rPr>
                <w:rFonts w:ascii="Arial" w:hAnsi="Arial" w:cs="Arial"/>
                <w:sz w:val="28"/>
                <w:szCs w:val="28"/>
              </w:rPr>
              <w:t>Всероссийская конференция для</w:t>
            </w:r>
            <w:r>
              <w:rPr>
                <w:rFonts w:ascii="Arial" w:hAnsi="Arial" w:cs="Arial"/>
                <w:sz w:val="28"/>
                <w:szCs w:val="28"/>
              </w:rPr>
              <w:t xml:space="preserve"> школьников и студентов им. Ж.</w:t>
            </w:r>
            <w:r w:rsidRPr="004A0B8B">
              <w:rPr>
                <w:rFonts w:ascii="Arial" w:hAnsi="Arial" w:cs="Arial"/>
                <w:sz w:val="28"/>
                <w:szCs w:val="28"/>
              </w:rPr>
              <w:t xml:space="preserve"> Алферова</w:t>
            </w:r>
          </w:p>
          <w:p w:rsidR="00294F7F" w:rsidRPr="004A0B8B" w:rsidRDefault="00294F7F" w:rsidP="00D63C5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A0B8B">
              <w:rPr>
                <w:rFonts w:ascii="Arial" w:hAnsi="Arial" w:cs="Arial"/>
                <w:sz w:val="28"/>
                <w:szCs w:val="28"/>
              </w:rPr>
              <w:t>Санкт-Петербург</w:t>
            </w:r>
          </w:p>
        </w:tc>
      </w:tr>
      <w:tr w:rsidR="00294F7F" w:rsidRPr="004A0B8B" w:rsidTr="00D63C55">
        <w:tc>
          <w:tcPr>
            <w:tcW w:w="9571" w:type="dxa"/>
            <w:gridSpan w:val="2"/>
            <w:shd w:val="clear" w:color="auto" w:fill="A6A6A6" w:themeFill="background1" w:themeFillShade="A6"/>
          </w:tcPr>
          <w:p w:rsidR="00294F7F" w:rsidRPr="00294F7F" w:rsidRDefault="00294F7F" w:rsidP="00D63C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F7F">
              <w:rPr>
                <w:rFonts w:ascii="Arial" w:hAnsi="Arial" w:cs="Arial"/>
                <w:sz w:val="24"/>
                <w:szCs w:val="24"/>
              </w:rPr>
              <w:t>Данные об учащемся</w:t>
            </w:r>
          </w:p>
        </w:tc>
      </w:tr>
      <w:tr w:rsidR="00294F7F" w:rsidRPr="004A0B8B" w:rsidTr="00D63C55">
        <w:tc>
          <w:tcPr>
            <w:tcW w:w="2802" w:type="dxa"/>
            <w:shd w:val="clear" w:color="auto" w:fill="A6A6A6" w:themeFill="background1" w:themeFillShade="A6"/>
          </w:tcPr>
          <w:p w:rsidR="00294F7F" w:rsidRPr="00294F7F" w:rsidRDefault="00294F7F" w:rsidP="00D63C55">
            <w:pPr>
              <w:rPr>
                <w:rFonts w:ascii="Arial" w:hAnsi="Arial" w:cs="Arial"/>
              </w:rPr>
            </w:pPr>
            <w:r w:rsidRPr="00294F7F">
              <w:rPr>
                <w:rFonts w:ascii="Arial" w:hAnsi="Arial" w:cs="Arial"/>
              </w:rPr>
              <w:t>Фамилия</w:t>
            </w:r>
          </w:p>
        </w:tc>
        <w:tc>
          <w:tcPr>
            <w:tcW w:w="6769" w:type="dxa"/>
          </w:tcPr>
          <w:p w:rsidR="00294F7F" w:rsidRPr="004A0B8B" w:rsidRDefault="00294F7F" w:rsidP="00D63C55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94F7F" w:rsidRPr="004A0B8B" w:rsidTr="00D63C55">
        <w:tc>
          <w:tcPr>
            <w:tcW w:w="2802" w:type="dxa"/>
            <w:shd w:val="clear" w:color="auto" w:fill="A6A6A6" w:themeFill="background1" w:themeFillShade="A6"/>
          </w:tcPr>
          <w:p w:rsidR="00294F7F" w:rsidRPr="00294F7F" w:rsidRDefault="00294F7F" w:rsidP="00D63C55">
            <w:pPr>
              <w:rPr>
                <w:rFonts w:ascii="Arial" w:hAnsi="Arial" w:cs="Arial"/>
              </w:rPr>
            </w:pPr>
            <w:r w:rsidRPr="00294F7F">
              <w:rPr>
                <w:rFonts w:ascii="Arial" w:hAnsi="Arial" w:cs="Arial"/>
              </w:rPr>
              <w:t>Имя</w:t>
            </w:r>
          </w:p>
        </w:tc>
        <w:tc>
          <w:tcPr>
            <w:tcW w:w="6769" w:type="dxa"/>
          </w:tcPr>
          <w:p w:rsidR="00294F7F" w:rsidRPr="004A0B8B" w:rsidRDefault="00294F7F" w:rsidP="00D63C55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94F7F" w:rsidRPr="004A0B8B" w:rsidTr="00D63C55">
        <w:tc>
          <w:tcPr>
            <w:tcW w:w="2802" w:type="dxa"/>
            <w:shd w:val="clear" w:color="auto" w:fill="A6A6A6" w:themeFill="background1" w:themeFillShade="A6"/>
          </w:tcPr>
          <w:p w:rsidR="00294F7F" w:rsidRPr="00294F7F" w:rsidRDefault="00294F7F" w:rsidP="00D63C55">
            <w:pPr>
              <w:rPr>
                <w:rFonts w:ascii="Arial" w:hAnsi="Arial" w:cs="Arial"/>
              </w:rPr>
            </w:pPr>
            <w:r w:rsidRPr="00294F7F">
              <w:rPr>
                <w:rFonts w:ascii="Arial" w:hAnsi="Arial" w:cs="Arial"/>
              </w:rPr>
              <w:t>Отчество</w:t>
            </w:r>
          </w:p>
        </w:tc>
        <w:tc>
          <w:tcPr>
            <w:tcW w:w="6769" w:type="dxa"/>
          </w:tcPr>
          <w:p w:rsidR="00294F7F" w:rsidRPr="004A0B8B" w:rsidRDefault="00294F7F" w:rsidP="00D63C55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94F7F" w:rsidRPr="004A0B8B" w:rsidTr="00D63C55">
        <w:tc>
          <w:tcPr>
            <w:tcW w:w="2802" w:type="dxa"/>
            <w:shd w:val="clear" w:color="auto" w:fill="A6A6A6" w:themeFill="background1" w:themeFillShade="A6"/>
          </w:tcPr>
          <w:p w:rsidR="00294F7F" w:rsidRPr="00294F7F" w:rsidRDefault="00294F7F" w:rsidP="00D63C55">
            <w:pPr>
              <w:rPr>
                <w:rFonts w:ascii="Arial" w:hAnsi="Arial" w:cs="Arial"/>
              </w:rPr>
            </w:pPr>
            <w:r w:rsidRPr="00294F7F">
              <w:rPr>
                <w:rFonts w:ascii="Arial" w:hAnsi="Arial" w:cs="Arial"/>
              </w:rPr>
              <w:t>Город, регион в котором живет автор</w:t>
            </w:r>
          </w:p>
        </w:tc>
        <w:tc>
          <w:tcPr>
            <w:tcW w:w="6769" w:type="dxa"/>
          </w:tcPr>
          <w:p w:rsidR="00294F7F" w:rsidRPr="004A0B8B" w:rsidRDefault="00294F7F" w:rsidP="00D63C55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94F7F" w:rsidRPr="004A0B8B" w:rsidTr="00D63C55">
        <w:tc>
          <w:tcPr>
            <w:tcW w:w="2802" w:type="dxa"/>
            <w:shd w:val="clear" w:color="auto" w:fill="A6A6A6" w:themeFill="background1" w:themeFillShade="A6"/>
          </w:tcPr>
          <w:p w:rsidR="00294F7F" w:rsidRPr="00294F7F" w:rsidRDefault="00294F7F" w:rsidP="00D63C55">
            <w:pPr>
              <w:rPr>
                <w:rFonts w:ascii="Arial" w:hAnsi="Arial" w:cs="Arial"/>
              </w:rPr>
            </w:pPr>
            <w:r w:rsidRPr="00294F7F">
              <w:rPr>
                <w:rFonts w:ascii="Arial" w:hAnsi="Arial" w:cs="Arial"/>
              </w:rPr>
              <w:t>Место учебы (название учебного заведения, адрес)</w:t>
            </w:r>
          </w:p>
        </w:tc>
        <w:tc>
          <w:tcPr>
            <w:tcW w:w="6769" w:type="dxa"/>
          </w:tcPr>
          <w:p w:rsidR="00294F7F" w:rsidRPr="004A0B8B" w:rsidRDefault="00294F7F" w:rsidP="00D63C55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94F7F" w:rsidRPr="004A0B8B" w:rsidTr="00D63C55">
        <w:tc>
          <w:tcPr>
            <w:tcW w:w="2802" w:type="dxa"/>
            <w:shd w:val="clear" w:color="auto" w:fill="A6A6A6" w:themeFill="background1" w:themeFillShade="A6"/>
          </w:tcPr>
          <w:p w:rsidR="00294F7F" w:rsidRPr="00294F7F" w:rsidRDefault="00294F7F" w:rsidP="00D63C55">
            <w:pPr>
              <w:rPr>
                <w:rFonts w:ascii="Arial" w:hAnsi="Arial" w:cs="Arial"/>
              </w:rPr>
            </w:pPr>
            <w:r w:rsidRPr="00294F7F">
              <w:rPr>
                <w:rFonts w:ascii="Arial" w:hAnsi="Arial" w:cs="Arial"/>
              </w:rPr>
              <w:t>Дата рождения</w:t>
            </w:r>
          </w:p>
        </w:tc>
        <w:tc>
          <w:tcPr>
            <w:tcW w:w="6769" w:type="dxa"/>
          </w:tcPr>
          <w:p w:rsidR="00294F7F" w:rsidRPr="004A0B8B" w:rsidRDefault="00294F7F" w:rsidP="00D63C55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94F7F" w:rsidRPr="004A0B8B" w:rsidTr="00D63C55">
        <w:tc>
          <w:tcPr>
            <w:tcW w:w="2802" w:type="dxa"/>
            <w:shd w:val="clear" w:color="auto" w:fill="A6A6A6" w:themeFill="background1" w:themeFillShade="A6"/>
          </w:tcPr>
          <w:p w:rsidR="00294F7F" w:rsidRPr="00294F7F" w:rsidRDefault="00294F7F" w:rsidP="00D63C55">
            <w:pPr>
              <w:rPr>
                <w:rFonts w:ascii="Arial" w:hAnsi="Arial" w:cs="Arial"/>
                <w:lang w:val="en-US"/>
              </w:rPr>
            </w:pPr>
            <w:r w:rsidRPr="00294F7F">
              <w:rPr>
                <w:rFonts w:ascii="Arial" w:hAnsi="Arial" w:cs="Arial"/>
                <w:lang w:val="en-US"/>
              </w:rPr>
              <w:t>E-mail</w:t>
            </w:r>
          </w:p>
        </w:tc>
        <w:tc>
          <w:tcPr>
            <w:tcW w:w="6769" w:type="dxa"/>
          </w:tcPr>
          <w:p w:rsidR="00294F7F" w:rsidRPr="004A0B8B" w:rsidRDefault="00294F7F" w:rsidP="00D63C55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94F7F" w:rsidRPr="004A0B8B" w:rsidTr="00D63C55">
        <w:tc>
          <w:tcPr>
            <w:tcW w:w="2802" w:type="dxa"/>
            <w:shd w:val="clear" w:color="auto" w:fill="A6A6A6" w:themeFill="background1" w:themeFillShade="A6"/>
          </w:tcPr>
          <w:p w:rsidR="00294F7F" w:rsidRPr="00294F7F" w:rsidRDefault="00294F7F" w:rsidP="00D63C55">
            <w:pPr>
              <w:rPr>
                <w:rFonts w:ascii="Arial" w:hAnsi="Arial" w:cs="Arial"/>
              </w:rPr>
            </w:pPr>
            <w:r w:rsidRPr="00294F7F">
              <w:rPr>
                <w:rFonts w:ascii="Arial" w:hAnsi="Arial" w:cs="Arial"/>
              </w:rPr>
              <w:t>Класс/курс</w:t>
            </w:r>
          </w:p>
        </w:tc>
        <w:tc>
          <w:tcPr>
            <w:tcW w:w="6769" w:type="dxa"/>
          </w:tcPr>
          <w:p w:rsidR="00294F7F" w:rsidRPr="004A0B8B" w:rsidRDefault="00294F7F" w:rsidP="00D63C55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94F7F" w:rsidRPr="004A0B8B" w:rsidTr="00D63C55">
        <w:tc>
          <w:tcPr>
            <w:tcW w:w="2802" w:type="dxa"/>
            <w:shd w:val="clear" w:color="auto" w:fill="A6A6A6" w:themeFill="background1" w:themeFillShade="A6"/>
          </w:tcPr>
          <w:p w:rsidR="00294F7F" w:rsidRPr="00294F7F" w:rsidRDefault="00294F7F" w:rsidP="00D63C55">
            <w:pPr>
              <w:rPr>
                <w:rFonts w:ascii="Arial" w:hAnsi="Arial" w:cs="Arial"/>
              </w:rPr>
            </w:pPr>
            <w:r w:rsidRPr="00294F7F">
              <w:rPr>
                <w:rFonts w:ascii="Arial" w:hAnsi="Arial" w:cs="Arial"/>
              </w:rPr>
              <w:t>Сфера научных интересов. Хобби. Предыдущие работы. Участие в конференциях</w:t>
            </w:r>
          </w:p>
        </w:tc>
        <w:tc>
          <w:tcPr>
            <w:tcW w:w="6769" w:type="dxa"/>
          </w:tcPr>
          <w:p w:rsidR="00294F7F" w:rsidRPr="004A0B8B" w:rsidRDefault="00294F7F" w:rsidP="00D63C55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94F7F" w:rsidRPr="004A0B8B" w:rsidTr="00D63C55">
        <w:tc>
          <w:tcPr>
            <w:tcW w:w="2802" w:type="dxa"/>
            <w:shd w:val="clear" w:color="auto" w:fill="A6A6A6" w:themeFill="background1" w:themeFillShade="A6"/>
          </w:tcPr>
          <w:p w:rsidR="00294F7F" w:rsidRPr="00294F7F" w:rsidRDefault="00294F7F" w:rsidP="00D63C55">
            <w:pPr>
              <w:rPr>
                <w:rFonts w:ascii="Arial" w:hAnsi="Arial" w:cs="Arial"/>
              </w:rPr>
            </w:pPr>
            <w:r w:rsidRPr="00294F7F">
              <w:rPr>
                <w:rFonts w:ascii="Arial" w:hAnsi="Arial" w:cs="Arial"/>
              </w:rPr>
              <w:t>Данные для участия в автобусной экскурсии: возраст и дата рождения участника; Ф.И.О. одного из родителей и его контактный телефон</w:t>
            </w:r>
          </w:p>
        </w:tc>
        <w:tc>
          <w:tcPr>
            <w:tcW w:w="6769" w:type="dxa"/>
          </w:tcPr>
          <w:p w:rsidR="00294F7F" w:rsidRPr="004A0B8B" w:rsidRDefault="00294F7F" w:rsidP="00D63C55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94F7F" w:rsidRPr="004A0B8B" w:rsidTr="00D63C55">
        <w:tc>
          <w:tcPr>
            <w:tcW w:w="9571" w:type="dxa"/>
            <w:gridSpan w:val="2"/>
            <w:shd w:val="clear" w:color="auto" w:fill="A6A6A6" w:themeFill="background1" w:themeFillShade="A6"/>
          </w:tcPr>
          <w:p w:rsidR="00294F7F" w:rsidRPr="005F0352" w:rsidRDefault="00294F7F" w:rsidP="00D63C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0352">
              <w:rPr>
                <w:rFonts w:ascii="Arial" w:hAnsi="Arial" w:cs="Arial"/>
                <w:sz w:val="24"/>
                <w:szCs w:val="24"/>
              </w:rPr>
              <w:t>Данные о научном руководителе</w:t>
            </w:r>
          </w:p>
        </w:tc>
      </w:tr>
      <w:tr w:rsidR="00294F7F" w:rsidRPr="004A0B8B" w:rsidTr="00D63C55">
        <w:tc>
          <w:tcPr>
            <w:tcW w:w="2802" w:type="dxa"/>
            <w:shd w:val="clear" w:color="auto" w:fill="A6A6A6" w:themeFill="background1" w:themeFillShade="A6"/>
          </w:tcPr>
          <w:p w:rsidR="00294F7F" w:rsidRPr="00294F7F" w:rsidRDefault="00294F7F" w:rsidP="00D63C55">
            <w:pPr>
              <w:rPr>
                <w:rFonts w:ascii="Arial" w:hAnsi="Arial" w:cs="Arial"/>
              </w:rPr>
            </w:pPr>
            <w:r w:rsidRPr="00294F7F">
              <w:rPr>
                <w:rFonts w:ascii="Arial" w:hAnsi="Arial" w:cs="Arial"/>
              </w:rPr>
              <w:t>Фамилия</w:t>
            </w:r>
          </w:p>
        </w:tc>
        <w:tc>
          <w:tcPr>
            <w:tcW w:w="6769" w:type="dxa"/>
          </w:tcPr>
          <w:p w:rsidR="00294F7F" w:rsidRPr="004A0B8B" w:rsidRDefault="00294F7F" w:rsidP="00D63C55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94F7F" w:rsidRPr="004A0B8B" w:rsidTr="00D63C55">
        <w:tc>
          <w:tcPr>
            <w:tcW w:w="2802" w:type="dxa"/>
            <w:shd w:val="clear" w:color="auto" w:fill="A6A6A6" w:themeFill="background1" w:themeFillShade="A6"/>
          </w:tcPr>
          <w:p w:rsidR="00294F7F" w:rsidRPr="00294F7F" w:rsidRDefault="00294F7F" w:rsidP="00D63C55">
            <w:pPr>
              <w:rPr>
                <w:rFonts w:ascii="Arial" w:hAnsi="Arial" w:cs="Arial"/>
              </w:rPr>
            </w:pPr>
            <w:r w:rsidRPr="00294F7F">
              <w:rPr>
                <w:rFonts w:ascii="Arial" w:hAnsi="Arial" w:cs="Arial"/>
              </w:rPr>
              <w:t>Имя</w:t>
            </w:r>
          </w:p>
        </w:tc>
        <w:tc>
          <w:tcPr>
            <w:tcW w:w="6769" w:type="dxa"/>
          </w:tcPr>
          <w:p w:rsidR="00294F7F" w:rsidRPr="004A0B8B" w:rsidRDefault="00294F7F" w:rsidP="00D63C55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94F7F" w:rsidRPr="004A0B8B" w:rsidTr="00D63C55">
        <w:tc>
          <w:tcPr>
            <w:tcW w:w="2802" w:type="dxa"/>
            <w:shd w:val="clear" w:color="auto" w:fill="A6A6A6" w:themeFill="background1" w:themeFillShade="A6"/>
          </w:tcPr>
          <w:p w:rsidR="00294F7F" w:rsidRPr="00294F7F" w:rsidRDefault="00294F7F" w:rsidP="00D63C55">
            <w:pPr>
              <w:rPr>
                <w:rFonts w:ascii="Arial" w:hAnsi="Arial" w:cs="Arial"/>
              </w:rPr>
            </w:pPr>
            <w:r w:rsidRPr="00294F7F">
              <w:rPr>
                <w:rFonts w:ascii="Arial" w:hAnsi="Arial" w:cs="Arial"/>
              </w:rPr>
              <w:t>Отчество</w:t>
            </w:r>
          </w:p>
        </w:tc>
        <w:tc>
          <w:tcPr>
            <w:tcW w:w="6769" w:type="dxa"/>
          </w:tcPr>
          <w:p w:rsidR="00294F7F" w:rsidRPr="004A0B8B" w:rsidRDefault="00294F7F" w:rsidP="00D63C55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94F7F" w:rsidRPr="004A0B8B" w:rsidTr="00D63C55">
        <w:tc>
          <w:tcPr>
            <w:tcW w:w="2802" w:type="dxa"/>
            <w:shd w:val="clear" w:color="auto" w:fill="A6A6A6" w:themeFill="background1" w:themeFillShade="A6"/>
          </w:tcPr>
          <w:p w:rsidR="00294F7F" w:rsidRPr="00294F7F" w:rsidRDefault="00294F7F" w:rsidP="00D63C55">
            <w:pPr>
              <w:rPr>
                <w:rFonts w:ascii="Arial" w:hAnsi="Arial" w:cs="Arial"/>
              </w:rPr>
            </w:pPr>
            <w:r w:rsidRPr="00294F7F">
              <w:rPr>
                <w:rFonts w:ascii="Arial" w:hAnsi="Arial" w:cs="Arial"/>
                <w:lang w:val="en-US"/>
              </w:rPr>
              <w:t>E-mail</w:t>
            </w:r>
            <w:r w:rsidRPr="00294F7F">
              <w:rPr>
                <w:rFonts w:ascii="Arial" w:hAnsi="Arial" w:cs="Arial"/>
              </w:rPr>
              <w:t>, телефон</w:t>
            </w:r>
          </w:p>
        </w:tc>
        <w:tc>
          <w:tcPr>
            <w:tcW w:w="6769" w:type="dxa"/>
          </w:tcPr>
          <w:p w:rsidR="00294F7F" w:rsidRPr="004A0B8B" w:rsidRDefault="00294F7F" w:rsidP="00D63C55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94F7F" w:rsidRPr="004A0B8B" w:rsidTr="00D63C55">
        <w:tc>
          <w:tcPr>
            <w:tcW w:w="2802" w:type="dxa"/>
            <w:shd w:val="clear" w:color="auto" w:fill="A6A6A6" w:themeFill="background1" w:themeFillShade="A6"/>
          </w:tcPr>
          <w:p w:rsidR="00294F7F" w:rsidRPr="00294F7F" w:rsidRDefault="00294F7F" w:rsidP="00D63C55">
            <w:pPr>
              <w:rPr>
                <w:rFonts w:ascii="Arial" w:hAnsi="Arial" w:cs="Arial"/>
              </w:rPr>
            </w:pPr>
            <w:r w:rsidRPr="00294F7F">
              <w:rPr>
                <w:rFonts w:ascii="Arial" w:hAnsi="Arial" w:cs="Arial"/>
              </w:rPr>
              <w:t>Должность, научная степень</w:t>
            </w:r>
          </w:p>
        </w:tc>
        <w:tc>
          <w:tcPr>
            <w:tcW w:w="6769" w:type="dxa"/>
          </w:tcPr>
          <w:p w:rsidR="00294F7F" w:rsidRPr="004A0B8B" w:rsidRDefault="00294F7F" w:rsidP="00D63C55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94F7F" w:rsidRPr="004A0B8B" w:rsidTr="00D63C55">
        <w:tc>
          <w:tcPr>
            <w:tcW w:w="9571" w:type="dxa"/>
            <w:gridSpan w:val="2"/>
            <w:shd w:val="clear" w:color="auto" w:fill="A6A6A6" w:themeFill="background1" w:themeFillShade="A6"/>
          </w:tcPr>
          <w:p w:rsidR="00294F7F" w:rsidRPr="005F0352" w:rsidRDefault="00294F7F" w:rsidP="00D63C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0352">
              <w:rPr>
                <w:rFonts w:ascii="Arial" w:hAnsi="Arial" w:cs="Arial"/>
                <w:sz w:val="24"/>
                <w:szCs w:val="24"/>
              </w:rPr>
              <w:t>Контактная информация</w:t>
            </w:r>
          </w:p>
        </w:tc>
      </w:tr>
      <w:tr w:rsidR="00294F7F" w:rsidRPr="004A0B8B" w:rsidTr="00D63C55">
        <w:tc>
          <w:tcPr>
            <w:tcW w:w="2802" w:type="dxa"/>
            <w:shd w:val="clear" w:color="auto" w:fill="A6A6A6" w:themeFill="background1" w:themeFillShade="A6"/>
          </w:tcPr>
          <w:p w:rsidR="00294F7F" w:rsidRPr="00294F7F" w:rsidRDefault="00294F7F" w:rsidP="00D63C55">
            <w:pPr>
              <w:rPr>
                <w:rFonts w:ascii="Arial" w:hAnsi="Arial" w:cs="Arial"/>
              </w:rPr>
            </w:pPr>
            <w:r w:rsidRPr="00294F7F">
              <w:rPr>
                <w:rFonts w:ascii="Arial" w:hAnsi="Arial" w:cs="Arial"/>
              </w:rPr>
              <w:t xml:space="preserve">Адрес с индексом </w:t>
            </w:r>
          </w:p>
        </w:tc>
        <w:tc>
          <w:tcPr>
            <w:tcW w:w="6769" w:type="dxa"/>
          </w:tcPr>
          <w:p w:rsidR="00294F7F" w:rsidRPr="004A0B8B" w:rsidRDefault="00294F7F" w:rsidP="00D63C55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94F7F" w:rsidRPr="004A0B8B" w:rsidTr="00D63C55">
        <w:tc>
          <w:tcPr>
            <w:tcW w:w="2802" w:type="dxa"/>
            <w:shd w:val="clear" w:color="auto" w:fill="A6A6A6" w:themeFill="background1" w:themeFillShade="A6"/>
          </w:tcPr>
          <w:p w:rsidR="00294F7F" w:rsidRPr="00294F7F" w:rsidRDefault="00294F7F" w:rsidP="00D63C55">
            <w:pPr>
              <w:rPr>
                <w:rFonts w:ascii="Arial" w:hAnsi="Arial" w:cs="Arial"/>
              </w:rPr>
            </w:pPr>
            <w:r w:rsidRPr="00294F7F">
              <w:rPr>
                <w:rFonts w:ascii="Arial" w:hAnsi="Arial" w:cs="Arial"/>
              </w:rPr>
              <w:t xml:space="preserve">Адрес электронной почты </w:t>
            </w:r>
          </w:p>
        </w:tc>
        <w:tc>
          <w:tcPr>
            <w:tcW w:w="6769" w:type="dxa"/>
          </w:tcPr>
          <w:p w:rsidR="00294F7F" w:rsidRPr="004A0B8B" w:rsidRDefault="00294F7F" w:rsidP="00D63C55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94F7F" w:rsidRPr="004A0B8B" w:rsidTr="00D63C55">
        <w:tc>
          <w:tcPr>
            <w:tcW w:w="2802" w:type="dxa"/>
            <w:shd w:val="clear" w:color="auto" w:fill="A6A6A6" w:themeFill="background1" w:themeFillShade="A6"/>
          </w:tcPr>
          <w:p w:rsidR="00294F7F" w:rsidRPr="00294F7F" w:rsidRDefault="00294F7F" w:rsidP="00D63C55">
            <w:pPr>
              <w:rPr>
                <w:rFonts w:ascii="Arial" w:hAnsi="Arial" w:cs="Arial"/>
              </w:rPr>
            </w:pPr>
            <w:r w:rsidRPr="00294F7F">
              <w:rPr>
                <w:rFonts w:ascii="Arial" w:hAnsi="Arial" w:cs="Arial"/>
              </w:rPr>
              <w:t>Телефон</w:t>
            </w:r>
          </w:p>
        </w:tc>
        <w:tc>
          <w:tcPr>
            <w:tcW w:w="6769" w:type="dxa"/>
          </w:tcPr>
          <w:p w:rsidR="00294F7F" w:rsidRPr="004A0B8B" w:rsidRDefault="00294F7F" w:rsidP="00D63C55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94F7F" w:rsidRPr="004A0B8B" w:rsidTr="00D63C55">
        <w:tc>
          <w:tcPr>
            <w:tcW w:w="9571" w:type="dxa"/>
            <w:gridSpan w:val="2"/>
            <w:shd w:val="clear" w:color="auto" w:fill="A6A6A6" w:themeFill="background1" w:themeFillShade="A6"/>
          </w:tcPr>
          <w:p w:rsidR="00294F7F" w:rsidRPr="005F0352" w:rsidRDefault="00294F7F" w:rsidP="00D63C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0352">
              <w:rPr>
                <w:rFonts w:ascii="Arial" w:hAnsi="Arial" w:cs="Arial"/>
                <w:sz w:val="24"/>
                <w:szCs w:val="24"/>
              </w:rPr>
              <w:t>Данные о работе</w:t>
            </w:r>
          </w:p>
        </w:tc>
      </w:tr>
      <w:tr w:rsidR="00294F7F" w:rsidRPr="004A0B8B" w:rsidTr="00D63C55">
        <w:tc>
          <w:tcPr>
            <w:tcW w:w="2802" w:type="dxa"/>
            <w:shd w:val="clear" w:color="auto" w:fill="A6A6A6" w:themeFill="background1" w:themeFillShade="A6"/>
          </w:tcPr>
          <w:p w:rsidR="00294F7F" w:rsidRPr="00294F7F" w:rsidRDefault="00294F7F" w:rsidP="00D63C55">
            <w:pPr>
              <w:rPr>
                <w:rFonts w:ascii="Arial" w:hAnsi="Arial" w:cs="Arial"/>
              </w:rPr>
            </w:pPr>
            <w:r w:rsidRPr="00294F7F">
              <w:rPr>
                <w:rFonts w:ascii="Arial" w:hAnsi="Arial" w:cs="Arial"/>
              </w:rPr>
              <w:t>Секция</w:t>
            </w:r>
          </w:p>
        </w:tc>
        <w:tc>
          <w:tcPr>
            <w:tcW w:w="6769" w:type="dxa"/>
          </w:tcPr>
          <w:p w:rsidR="00294F7F" w:rsidRPr="004A0B8B" w:rsidRDefault="00294F7F" w:rsidP="00D63C55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94F7F" w:rsidRPr="004A0B8B" w:rsidTr="00D63C55">
        <w:tc>
          <w:tcPr>
            <w:tcW w:w="2802" w:type="dxa"/>
            <w:shd w:val="clear" w:color="auto" w:fill="A6A6A6" w:themeFill="background1" w:themeFillShade="A6"/>
          </w:tcPr>
          <w:p w:rsidR="00294F7F" w:rsidRPr="00294F7F" w:rsidRDefault="00294F7F" w:rsidP="00D63C55">
            <w:pPr>
              <w:rPr>
                <w:rFonts w:ascii="Arial" w:hAnsi="Arial" w:cs="Arial"/>
              </w:rPr>
            </w:pPr>
            <w:r w:rsidRPr="00294F7F">
              <w:rPr>
                <w:rFonts w:ascii="Arial" w:hAnsi="Arial" w:cs="Arial"/>
              </w:rPr>
              <w:t>Название статьи или работы</w:t>
            </w:r>
          </w:p>
        </w:tc>
        <w:tc>
          <w:tcPr>
            <w:tcW w:w="6769" w:type="dxa"/>
          </w:tcPr>
          <w:p w:rsidR="00294F7F" w:rsidRPr="004A0B8B" w:rsidRDefault="00294F7F" w:rsidP="00D63C55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94F7F" w:rsidRPr="004A0B8B" w:rsidTr="00D63C55">
        <w:tc>
          <w:tcPr>
            <w:tcW w:w="2802" w:type="dxa"/>
            <w:shd w:val="clear" w:color="auto" w:fill="A6A6A6" w:themeFill="background1" w:themeFillShade="A6"/>
          </w:tcPr>
          <w:p w:rsidR="00294F7F" w:rsidRPr="00294F7F" w:rsidRDefault="00294F7F" w:rsidP="00D63C55">
            <w:pPr>
              <w:rPr>
                <w:rFonts w:ascii="Arial" w:hAnsi="Arial" w:cs="Arial"/>
              </w:rPr>
            </w:pPr>
            <w:r w:rsidRPr="00294F7F">
              <w:rPr>
                <w:rFonts w:ascii="Arial" w:hAnsi="Arial" w:cs="Arial"/>
              </w:rPr>
              <w:t>Объем статьи или работы (количество страниц)</w:t>
            </w:r>
          </w:p>
        </w:tc>
        <w:tc>
          <w:tcPr>
            <w:tcW w:w="6769" w:type="dxa"/>
          </w:tcPr>
          <w:p w:rsidR="00294F7F" w:rsidRPr="004A0B8B" w:rsidRDefault="00294F7F" w:rsidP="00D63C55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294F7F" w:rsidRPr="00294F7F" w:rsidRDefault="00294F7F" w:rsidP="00294F7F">
      <w:pPr>
        <w:shd w:val="clear" w:color="auto" w:fill="FFFFFF"/>
        <w:tabs>
          <w:tab w:val="left" w:leader="underscore" w:pos="567"/>
          <w:tab w:val="left" w:leader="underscore" w:pos="4723"/>
          <w:tab w:val="left" w:pos="6946"/>
        </w:tabs>
        <w:rPr>
          <w:rFonts w:ascii="Arial" w:hAnsi="Arial" w:cs="Arial"/>
        </w:rPr>
      </w:pPr>
    </w:p>
    <w:p w:rsidR="00E352EC" w:rsidRPr="00294F7F" w:rsidRDefault="00294F7F" w:rsidP="00294F7F">
      <w:pPr>
        <w:tabs>
          <w:tab w:val="left" w:leader="underscore" w:pos="567"/>
          <w:tab w:val="left" w:leader="underscore" w:pos="4723"/>
          <w:tab w:val="left" w:pos="6946"/>
        </w:tabs>
        <w:rPr>
          <w:rFonts w:ascii="Arial" w:hAnsi="Arial" w:cs="Arial"/>
          <w:b/>
          <w:sz w:val="32"/>
          <w:szCs w:val="32"/>
        </w:rPr>
      </w:pPr>
      <w:r w:rsidRPr="00EE5623">
        <w:rPr>
          <w:rFonts w:ascii="Arial" w:hAnsi="Arial" w:cs="Arial"/>
          <w:b/>
          <w:sz w:val="24"/>
          <w:szCs w:val="24"/>
        </w:rPr>
        <w:t xml:space="preserve">    </w:t>
      </w:r>
    </w:p>
    <w:p w:rsidR="00E352EC" w:rsidRPr="001852EA" w:rsidRDefault="00E352EC">
      <w:pPr>
        <w:jc w:val="both"/>
        <w:rPr>
          <w:rFonts w:ascii="Arial" w:hAnsi="Arial" w:cs="Arial"/>
        </w:rPr>
      </w:pPr>
    </w:p>
    <w:p w:rsidR="001852EA" w:rsidRPr="001852EA" w:rsidRDefault="001852EA" w:rsidP="001852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1852EA">
        <w:rPr>
          <w:rFonts w:ascii="Arial" w:hAnsi="Arial" w:cs="Arial"/>
          <w:b/>
          <w:bCs/>
          <w:color w:val="000000"/>
        </w:rPr>
        <w:t>Приложение 3.</w:t>
      </w:r>
    </w:p>
    <w:p w:rsidR="001852EA" w:rsidRDefault="001852EA" w:rsidP="002752A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D0D0D"/>
        </w:rPr>
      </w:pPr>
      <w:r w:rsidRPr="001852EA">
        <w:rPr>
          <w:rFonts w:ascii="Arial" w:hAnsi="Arial" w:cs="Arial"/>
          <w:b/>
          <w:bCs/>
          <w:color w:val="0D0D0D"/>
        </w:rPr>
        <w:t>Требования к оформлению тезисов и аннотаций</w:t>
      </w:r>
    </w:p>
    <w:p w:rsidR="002752A9" w:rsidRPr="001852EA" w:rsidRDefault="002752A9" w:rsidP="002752A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D0D0D"/>
        </w:rPr>
      </w:pPr>
    </w:p>
    <w:p w:rsidR="001852EA" w:rsidRPr="001852EA" w:rsidRDefault="001852EA" w:rsidP="001852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D0D0D"/>
        </w:rPr>
      </w:pPr>
      <w:r w:rsidRPr="001852EA">
        <w:rPr>
          <w:rFonts w:ascii="Arial" w:hAnsi="Arial" w:cs="Arial"/>
          <w:color w:val="0D0D0D"/>
        </w:rPr>
        <w:t>В документе WORD нужно установить следующие параметры:</w:t>
      </w:r>
    </w:p>
    <w:p w:rsidR="001852EA" w:rsidRPr="002752A9" w:rsidRDefault="001852EA" w:rsidP="002752A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D0D0D"/>
          <w:lang w:val="en-US"/>
        </w:rPr>
      </w:pPr>
      <w:r w:rsidRPr="002752A9">
        <w:rPr>
          <w:rFonts w:ascii="Arial" w:hAnsi="Arial" w:cs="Arial"/>
          <w:color w:val="0D0D0D"/>
        </w:rPr>
        <w:t>Шрифт</w:t>
      </w:r>
      <w:r w:rsidRPr="002752A9">
        <w:rPr>
          <w:rFonts w:ascii="Arial" w:hAnsi="Arial" w:cs="Arial"/>
          <w:color w:val="0D0D0D"/>
          <w:lang w:val="en-US"/>
        </w:rPr>
        <w:t xml:space="preserve"> – Times New Roman; </w:t>
      </w:r>
      <w:r w:rsidRPr="002752A9">
        <w:rPr>
          <w:rFonts w:ascii="Arial" w:hAnsi="Arial" w:cs="Arial"/>
          <w:color w:val="0D0D0D"/>
        </w:rPr>
        <w:t>Кегль</w:t>
      </w:r>
      <w:r w:rsidRPr="002752A9">
        <w:rPr>
          <w:rFonts w:ascii="Arial" w:hAnsi="Arial" w:cs="Arial"/>
          <w:color w:val="0D0D0D"/>
          <w:lang w:val="en-US"/>
        </w:rPr>
        <w:t xml:space="preserve"> – 12</w:t>
      </w:r>
    </w:p>
    <w:p w:rsidR="001852EA" w:rsidRPr="002752A9" w:rsidRDefault="001852EA" w:rsidP="002752A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D0D0D"/>
        </w:rPr>
      </w:pPr>
      <w:r w:rsidRPr="002752A9">
        <w:rPr>
          <w:rFonts w:ascii="Arial" w:hAnsi="Arial" w:cs="Arial"/>
          <w:color w:val="0D0D0D"/>
        </w:rPr>
        <w:t>Параметры полей – верхнее</w:t>
      </w:r>
      <w:r w:rsidR="00E352EC" w:rsidRPr="002752A9">
        <w:rPr>
          <w:rFonts w:ascii="Arial" w:hAnsi="Arial" w:cs="Arial"/>
          <w:color w:val="0D0D0D"/>
        </w:rPr>
        <w:t xml:space="preserve"> </w:t>
      </w:r>
      <w:r w:rsidRPr="002752A9">
        <w:rPr>
          <w:rFonts w:ascii="Arial" w:hAnsi="Arial" w:cs="Arial"/>
          <w:color w:val="0D0D0D"/>
        </w:rPr>
        <w:t>- 2 см, нижнее</w:t>
      </w:r>
      <w:r w:rsidR="00E352EC" w:rsidRPr="002752A9">
        <w:rPr>
          <w:rFonts w:ascii="Arial" w:hAnsi="Arial" w:cs="Arial"/>
          <w:color w:val="0D0D0D"/>
        </w:rPr>
        <w:t xml:space="preserve"> </w:t>
      </w:r>
      <w:r w:rsidRPr="002752A9">
        <w:rPr>
          <w:rFonts w:ascii="Arial" w:hAnsi="Arial" w:cs="Arial"/>
          <w:color w:val="0D0D0D"/>
        </w:rPr>
        <w:t>-</w:t>
      </w:r>
      <w:r w:rsidR="00E352EC" w:rsidRPr="002752A9">
        <w:rPr>
          <w:rFonts w:ascii="Arial" w:hAnsi="Arial" w:cs="Arial"/>
          <w:color w:val="0D0D0D"/>
        </w:rPr>
        <w:t xml:space="preserve"> </w:t>
      </w:r>
      <w:r w:rsidRPr="002752A9">
        <w:rPr>
          <w:rFonts w:ascii="Arial" w:hAnsi="Arial" w:cs="Arial"/>
          <w:color w:val="0D0D0D"/>
        </w:rPr>
        <w:t xml:space="preserve">2 см, левое- </w:t>
      </w:r>
      <w:r w:rsidR="00E352EC" w:rsidRPr="002752A9">
        <w:rPr>
          <w:rFonts w:ascii="Arial" w:hAnsi="Arial" w:cs="Arial"/>
          <w:color w:val="0D0D0D"/>
        </w:rPr>
        <w:t xml:space="preserve">2 </w:t>
      </w:r>
      <w:r w:rsidRPr="002752A9">
        <w:rPr>
          <w:rFonts w:ascii="Arial" w:hAnsi="Arial" w:cs="Arial"/>
          <w:color w:val="0D0D0D"/>
        </w:rPr>
        <w:t>см, правое</w:t>
      </w:r>
      <w:r w:rsidR="00E352EC" w:rsidRPr="002752A9">
        <w:rPr>
          <w:rFonts w:ascii="Arial" w:hAnsi="Arial" w:cs="Arial"/>
          <w:color w:val="0D0D0D"/>
        </w:rPr>
        <w:t xml:space="preserve"> </w:t>
      </w:r>
      <w:r w:rsidRPr="002752A9">
        <w:rPr>
          <w:rFonts w:ascii="Arial" w:hAnsi="Arial" w:cs="Arial"/>
          <w:color w:val="0D0D0D"/>
        </w:rPr>
        <w:t xml:space="preserve">- </w:t>
      </w:r>
      <w:r w:rsidR="00E352EC" w:rsidRPr="002752A9">
        <w:rPr>
          <w:rFonts w:ascii="Arial" w:hAnsi="Arial" w:cs="Arial"/>
          <w:color w:val="0D0D0D"/>
        </w:rPr>
        <w:t>2</w:t>
      </w:r>
      <w:r w:rsidRPr="002752A9">
        <w:rPr>
          <w:rFonts w:ascii="Arial" w:hAnsi="Arial" w:cs="Arial"/>
          <w:color w:val="0D0D0D"/>
        </w:rPr>
        <w:t xml:space="preserve"> см</w:t>
      </w:r>
    </w:p>
    <w:p w:rsidR="001852EA" w:rsidRPr="002752A9" w:rsidRDefault="001852EA" w:rsidP="002752A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D0D0D"/>
        </w:rPr>
      </w:pPr>
      <w:r w:rsidRPr="002752A9">
        <w:rPr>
          <w:rFonts w:ascii="Arial" w:hAnsi="Arial" w:cs="Arial"/>
          <w:color w:val="0D0D0D"/>
        </w:rPr>
        <w:t xml:space="preserve">Межстрочный интервал – </w:t>
      </w:r>
      <w:r w:rsidR="002752A9">
        <w:rPr>
          <w:rFonts w:ascii="Arial" w:hAnsi="Arial" w:cs="Arial"/>
          <w:color w:val="0D0D0D"/>
        </w:rPr>
        <w:t>1,5</w:t>
      </w:r>
    </w:p>
    <w:p w:rsidR="001852EA" w:rsidRPr="002752A9" w:rsidRDefault="001852EA" w:rsidP="002752A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D0D0D"/>
        </w:rPr>
      </w:pPr>
      <w:r w:rsidRPr="002752A9">
        <w:rPr>
          <w:rFonts w:ascii="Arial" w:hAnsi="Arial" w:cs="Arial"/>
          <w:color w:val="0D0D0D"/>
        </w:rPr>
        <w:t>Текст должен быть выровнен по ширине</w:t>
      </w:r>
    </w:p>
    <w:p w:rsidR="001852EA" w:rsidRPr="002752A9" w:rsidRDefault="001852EA" w:rsidP="002752A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D0D0D"/>
        </w:rPr>
      </w:pPr>
      <w:r w:rsidRPr="002752A9">
        <w:rPr>
          <w:rFonts w:ascii="Arial" w:hAnsi="Arial" w:cs="Arial"/>
          <w:color w:val="0D0D0D"/>
        </w:rPr>
        <w:t>Колонтитулы не должны содержать никакой информации</w:t>
      </w:r>
    </w:p>
    <w:p w:rsidR="001852EA" w:rsidRPr="002752A9" w:rsidRDefault="001852EA" w:rsidP="002752A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D0D0D"/>
        </w:rPr>
      </w:pPr>
      <w:r w:rsidRPr="002752A9">
        <w:rPr>
          <w:rFonts w:ascii="Arial" w:hAnsi="Arial" w:cs="Arial"/>
          <w:color w:val="0D0D0D"/>
        </w:rPr>
        <w:t xml:space="preserve">объем </w:t>
      </w:r>
      <w:r w:rsidRPr="002752A9">
        <w:rPr>
          <w:rFonts w:ascii="Arial" w:hAnsi="Arial" w:cs="Arial"/>
          <w:b/>
          <w:bCs/>
          <w:color w:val="0D0D0D"/>
        </w:rPr>
        <w:t xml:space="preserve">до </w:t>
      </w:r>
      <w:r w:rsidR="001D0533">
        <w:rPr>
          <w:rFonts w:ascii="Arial" w:hAnsi="Arial" w:cs="Arial"/>
          <w:b/>
          <w:bCs/>
          <w:color w:val="0D0D0D"/>
        </w:rPr>
        <w:t>2</w:t>
      </w:r>
      <w:r w:rsidRPr="002752A9">
        <w:rPr>
          <w:rFonts w:ascii="Arial" w:hAnsi="Arial" w:cs="Arial"/>
          <w:b/>
          <w:bCs/>
          <w:color w:val="0D0D0D"/>
        </w:rPr>
        <w:t xml:space="preserve">-х печатных </w:t>
      </w:r>
      <w:r w:rsidRPr="002752A9">
        <w:rPr>
          <w:rFonts w:ascii="Arial" w:hAnsi="Arial" w:cs="Arial"/>
          <w:color w:val="0D0D0D"/>
        </w:rPr>
        <w:t>страниц (</w:t>
      </w:r>
      <w:r w:rsidR="001D0533">
        <w:rPr>
          <w:rFonts w:ascii="Arial" w:hAnsi="Arial" w:cs="Arial"/>
          <w:color w:val="0D0D0D"/>
        </w:rPr>
        <w:t>включая</w:t>
      </w:r>
      <w:r w:rsidRPr="002752A9">
        <w:rPr>
          <w:rFonts w:ascii="Arial" w:hAnsi="Arial" w:cs="Arial"/>
          <w:color w:val="0D0D0D"/>
        </w:rPr>
        <w:t xml:space="preserve"> приложени</w:t>
      </w:r>
      <w:r w:rsidR="001D0533">
        <w:rPr>
          <w:rFonts w:ascii="Arial" w:hAnsi="Arial" w:cs="Arial"/>
          <w:color w:val="0D0D0D"/>
        </w:rPr>
        <w:t>я</w:t>
      </w:r>
      <w:r w:rsidRPr="002752A9">
        <w:rPr>
          <w:rFonts w:ascii="Arial" w:hAnsi="Arial" w:cs="Arial"/>
          <w:color w:val="0D0D0D"/>
        </w:rPr>
        <w:t>, рисунк</w:t>
      </w:r>
      <w:r w:rsidR="001D0533">
        <w:rPr>
          <w:rFonts w:ascii="Arial" w:hAnsi="Arial" w:cs="Arial"/>
          <w:color w:val="0D0D0D"/>
        </w:rPr>
        <w:t>и</w:t>
      </w:r>
      <w:r w:rsidRPr="002752A9">
        <w:rPr>
          <w:rFonts w:ascii="Arial" w:hAnsi="Arial" w:cs="Arial"/>
          <w:color w:val="0D0D0D"/>
        </w:rPr>
        <w:t xml:space="preserve"> и график</w:t>
      </w:r>
      <w:r w:rsidR="001D0533">
        <w:rPr>
          <w:rFonts w:ascii="Arial" w:hAnsi="Arial" w:cs="Arial"/>
          <w:color w:val="0D0D0D"/>
        </w:rPr>
        <w:t>и</w:t>
      </w:r>
      <w:r w:rsidRPr="002752A9">
        <w:rPr>
          <w:rFonts w:ascii="Arial" w:hAnsi="Arial" w:cs="Arial"/>
          <w:color w:val="0D0D0D"/>
        </w:rPr>
        <w:t>).</w:t>
      </w:r>
    </w:p>
    <w:p w:rsidR="001852EA" w:rsidRPr="001852EA" w:rsidRDefault="001852EA" w:rsidP="001852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D0D0D"/>
        </w:rPr>
      </w:pPr>
      <w:r w:rsidRPr="001852EA">
        <w:rPr>
          <w:rFonts w:ascii="Arial" w:hAnsi="Arial" w:cs="Arial"/>
          <w:color w:val="0D0D0D"/>
        </w:rPr>
        <w:t>В начале тезисов по центру печатаются:</w:t>
      </w:r>
    </w:p>
    <w:p w:rsidR="001852EA" w:rsidRPr="002752A9" w:rsidRDefault="001852EA" w:rsidP="002752A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D0D0D"/>
        </w:rPr>
      </w:pPr>
      <w:r w:rsidRPr="002752A9">
        <w:rPr>
          <w:rFonts w:ascii="Arial" w:hAnsi="Arial" w:cs="Arial"/>
          <w:color w:val="0D0D0D"/>
        </w:rPr>
        <w:t>на первой строке: по центру, без переносов, жирным шрифтом название работы</w:t>
      </w:r>
      <w:r w:rsidRPr="002752A9">
        <w:rPr>
          <w:rFonts w:ascii="Arial" w:hAnsi="Arial" w:cs="Arial"/>
          <w:i/>
          <w:iCs/>
          <w:color w:val="0D0D0D"/>
        </w:rPr>
        <w:t>.</w:t>
      </w:r>
    </w:p>
    <w:p w:rsidR="001852EA" w:rsidRPr="002752A9" w:rsidRDefault="001852EA" w:rsidP="002752A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D0D0D"/>
        </w:rPr>
      </w:pPr>
      <w:r w:rsidRPr="002752A9">
        <w:rPr>
          <w:rFonts w:ascii="Arial" w:hAnsi="Arial" w:cs="Arial"/>
          <w:color w:val="0D0D0D"/>
        </w:rPr>
        <w:t>ниже через строчку: курсивом ФИО автора(</w:t>
      </w:r>
      <w:proofErr w:type="spellStart"/>
      <w:r w:rsidRPr="002752A9">
        <w:rPr>
          <w:rFonts w:ascii="Arial" w:hAnsi="Arial" w:cs="Arial"/>
          <w:color w:val="0D0D0D"/>
        </w:rPr>
        <w:t>ов</w:t>
      </w:r>
      <w:proofErr w:type="spellEnd"/>
      <w:r w:rsidRPr="002752A9">
        <w:rPr>
          <w:rFonts w:ascii="Arial" w:hAnsi="Arial" w:cs="Arial"/>
          <w:color w:val="0D0D0D"/>
        </w:rPr>
        <w:t>), класс.</w:t>
      </w:r>
    </w:p>
    <w:p w:rsidR="001852EA" w:rsidRPr="002752A9" w:rsidRDefault="001852EA" w:rsidP="002752A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D0D0D"/>
        </w:rPr>
      </w:pPr>
      <w:r w:rsidRPr="002752A9">
        <w:rPr>
          <w:rFonts w:ascii="Arial" w:hAnsi="Arial" w:cs="Arial"/>
          <w:color w:val="0D0D0D"/>
        </w:rPr>
        <w:t>на следующей строке: полное название учебного заведения (по уставу)</w:t>
      </w:r>
    </w:p>
    <w:p w:rsidR="001852EA" w:rsidRPr="002752A9" w:rsidRDefault="001852EA" w:rsidP="002752A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D0D0D"/>
        </w:rPr>
      </w:pPr>
      <w:r w:rsidRPr="002752A9">
        <w:rPr>
          <w:rFonts w:ascii="Arial" w:hAnsi="Arial" w:cs="Arial"/>
          <w:color w:val="0D0D0D"/>
        </w:rPr>
        <w:t>ниже: ФИО научного руководителя и его должность</w:t>
      </w:r>
    </w:p>
    <w:p w:rsidR="001852EA" w:rsidRPr="002752A9" w:rsidRDefault="001852EA" w:rsidP="002752A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D0D0D"/>
        </w:rPr>
      </w:pPr>
      <w:r w:rsidRPr="002752A9">
        <w:rPr>
          <w:rFonts w:ascii="Arial" w:hAnsi="Arial" w:cs="Arial"/>
          <w:color w:val="0D0D0D"/>
        </w:rPr>
        <w:t>ниже через строчку – текст тезисов, аннотаций.</w:t>
      </w:r>
    </w:p>
    <w:p w:rsidR="001852EA" w:rsidRPr="001852EA" w:rsidRDefault="001852EA" w:rsidP="001852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D0D0D"/>
        </w:rPr>
      </w:pPr>
      <w:r w:rsidRPr="001852EA">
        <w:rPr>
          <w:rFonts w:ascii="Arial" w:hAnsi="Arial" w:cs="Arial"/>
          <w:color w:val="0D0D0D"/>
        </w:rPr>
        <w:t>В списке использованной литературы каждый источник нумеруют арабской цифрой.</w:t>
      </w:r>
    </w:p>
    <w:p w:rsidR="001852EA" w:rsidRPr="001852EA" w:rsidRDefault="001852EA" w:rsidP="001852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D0D0D"/>
        </w:rPr>
      </w:pPr>
      <w:r w:rsidRPr="001852EA">
        <w:rPr>
          <w:rFonts w:ascii="Arial" w:hAnsi="Arial" w:cs="Arial"/>
          <w:color w:val="0D0D0D"/>
        </w:rPr>
        <w:t>Библиографическое описание источника должно соответствовать ГОСТ.</w:t>
      </w:r>
    </w:p>
    <w:p w:rsidR="002752A9" w:rsidRDefault="002752A9" w:rsidP="001852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D0D0D"/>
        </w:rPr>
      </w:pPr>
    </w:p>
    <w:p w:rsidR="001852EA" w:rsidRPr="001852EA" w:rsidRDefault="001852EA" w:rsidP="001852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D0D0D"/>
        </w:rPr>
      </w:pPr>
      <w:r w:rsidRPr="001852EA">
        <w:rPr>
          <w:rFonts w:ascii="Arial" w:hAnsi="Arial" w:cs="Arial"/>
          <w:color w:val="0D0D0D"/>
        </w:rPr>
        <w:t>При ссылке на источник в тексте тезисов приводят в квадратных скобках порядковый</w:t>
      </w:r>
    </w:p>
    <w:p w:rsidR="001852EA" w:rsidRPr="001852EA" w:rsidRDefault="001852EA" w:rsidP="001852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D0D0D"/>
        </w:rPr>
      </w:pPr>
      <w:r w:rsidRPr="001852EA">
        <w:rPr>
          <w:rFonts w:ascii="Arial" w:hAnsi="Arial" w:cs="Arial"/>
          <w:color w:val="0D0D0D"/>
        </w:rPr>
        <w:t>номер источника, под которым он значится в списке литературы.</w:t>
      </w:r>
    </w:p>
    <w:p w:rsidR="002752A9" w:rsidRDefault="002752A9" w:rsidP="001852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D0D0D"/>
        </w:rPr>
      </w:pPr>
    </w:p>
    <w:p w:rsidR="001852EA" w:rsidRPr="001852EA" w:rsidRDefault="001852EA" w:rsidP="002752A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D0D0D"/>
        </w:rPr>
      </w:pPr>
      <w:r w:rsidRPr="001852EA">
        <w:rPr>
          <w:rFonts w:ascii="Arial" w:hAnsi="Arial" w:cs="Arial"/>
          <w:b/>
          <w:bCs/>
          <w:color w:val="0D0D0D"/>
        </w:rPr>
        <w:t>Требования к содержанию тезисов</w:t>
      </w:r>
    </w:p>
    <w:p w:rsidR="001852EA" w:rsidRPr="001852EA" w:rsidRDefault="001852EA" w:rsidP="001852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D0D0D"/>
        </w:rPr>
      </w:pPr>
      <w:r w:rsidRPr="001852EA">
        <w:rPr>
          <w:rFonts w:ascii="Arial" w:hAnsi="Arial" w:cs="Arial"/>
          <w:color w:val="0D0D0D"/>
        </w:rPr>
        <w:t>1. Актуальность темы</w:t>
      </w:r>
    </w:p>
    <w:p w:rsidR="001852EA" w:rsidRPr="001852EA" w:rsidRDefault="001852EA" w:rsidP="001852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D0D0D"/>
        </w:rPr>
      </w:pPr>
      <w:r w:rsidRPr="001852EA">
        <w:rPr>
          <w:rFonts w:ascii="Arial" w:hAnsi="Arial" w:cs="Arial"/>
          <w:color w:val="0D0D0D"/>
        </w:rPr>
        <w:t>2. Цель и задачи</w:t>
      </w:r>
    </w:p>
    <w:p w:rsidR="001852EA" w:rsidRPr="001852EA" w:rsidRDefault="001852EA" w:rsidP="001852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D0D0D"/>
        </w:rPr>
      </w:pPr>
      <w:r w:rsidRPr="001852EA">
        <w:rPr>
          <w:rFonts w:ascii="Arial" w:hAnsi="Arial" w:cs="Arial"/>
          <w:color w:val="0D0D0D"/>
        </w:rPr>
        <w:t>3. Предмет, объект исследования.</w:t>
      </w:r>
    </w:p>
    <w:p w:rsidR="001852EA" w:rsidRPr="001852EA" w:rsidRDefault="001852EA" w:rsidP="001852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D0D0D"/>
        </w:rPr>
      </w:pPr>
      <w:r w:rsidRPr="001852EA">
        <w:rPr>
          <w:rFonts w:ascii="Arial" w:hAnsi="Arial" w:cs="Arial"/>
          <w:color w:val="0D0D0D"/>
        </w:rPr>
        <w:t>4. Методы исследования.</w:t>
      </w:r>
    </w:p>
    <w:p w:rsidR="001852EA" w:rsidRPr="001852EA" w:rsidRDefault="001852EA" w:rsidP="001852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D0D0D"/>
        </w:rPr>
      </w:pPr>
      <w:r w:rsidRPr="001852EA">
        <w:rPr>
          <w:rFonts w:ascii="Arial" w:hAnsi="Arial" w:cs="Arial"/>
          <w:color w:val="0D0D0D"/>
        </w:rPr>
        <w:t>5. Краткое содержание глав и выводы по главам.</w:t>
      </w:r>
    </w:p>
    <w:p w:rsidR="001852EA" w:rsidRPr="001852EA" w:rsidRDefault="001852EA" w:rsidP="001852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D0D0D"/>
        </w:rPr>
      </w:pPr>
      <w:r w:rsidRPr="001852EA">
        <w:rPr>
          <w:rFonts w:ascii="Arial" w:hAnsi="Arial" w:cs="Arial"/>
          <w:color w:val="0D0D0D"/>
        </w:rPr>
        <w:t>6. Общие выводы по работе.</w:t>
      </w:r>
    </w:p>
    <w:p w:rsidR="002752A9" w:rsidRDefault="002752A9" w:rsidP="001852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D0D0D"/>
        </w:rPr>
      </w:pPr>
    </w:p>
    <w:p w:rsidR="001852EA" w:rsidRPr="001852EA" w:rsidRDefault="001852EA" w:rsidP="001852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D0D0D"/>
        </w:rPr>
      </w:pPr>
      <w:r w:rsidRPr="001852EA">
        <w:rPr>
          <w:rFonts w:ascii="Arial" w:hAnsi="Arial" w:cs="Arial"/>
          <w:color w:val="0D0D0D"/>
        </w:rPr>
        <w:t>Таким образом, тезисы должны отражать суть работы, полученные результаты,</w:t>
      </w:r>
      <w:r w:rsidR="00E352EC">
        <w:rPr>
          <w:rFonts w:ascii="Arial" w:hAnsi="Arial" w:cs="Arial"/>
          <w:color w:val="0D0D0D"/>
        </w:rPr>
        <w:t xml:space="preserve"> </w:t>
      </w:r>
      <w:r w:rsidRPr="001852EA">
        <w:rPr>
          <w:rFonts w:ascii="Arial" w:hAnsi="Arial" w:cs="Arial"/>
          <w:color w:val="0D0D0D"/>
        </w:rPr>
        <w:t>используемые методы, давать точные ссылки на источники.</w:t>
      </w:r>
    </w:p>
    <w:p w:rsidR="002752A9" w:rsidRDefault="002752A9" w:rsidP="001852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D0D0D"/>
        </w:rPr>
      </w:pPr>
    </w:p>
    <w:p w:rsidR="00E352EC" w:rsidRDefault="00E352EC" w:rsidP="001852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D0D0D"/>
        </w:rPr>
      </w:pPr>
    </w:p>
    <w:p w:rsidR="001852EA" w:rsidRPr="001852EA" w:rsidRDefault="001852EA" w:rsidP="002752A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D0D0D"/>
        </w:rPr>
      </w:pPr>
      <w:r w:rsidRPr="001852EA">
        <w:rPr>
          <w:rFonts w:ascii="Arial" w:hAnsi="Arial" w:cs="Arial"/>
          <w:b/>
          <w:bCs/>
          <w:color w:val="0D0D0D"/>
        </w:rPr>
        <w:t>Правила оформления списка использованной литературы</w:t>
      </w:r>
    </w:p>
    <w:p w:rsidR="00E352EC" w:rsidRDefault="00E352EC" w:rsidP="001852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D0D0D"/>
        </w:rPr>
      </w:pPr>
    </w:p>
    <w:p w:rsidR="001852EA" w:rsidRPr="001852EA" w:rsidRDefault="001852EA" w:rsidP="001852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D0D0D"/>
        </w:rPr>
      </w:pPr>
      <w:r w:rsidRPr="001852EA">
        <w:rPr>
          <w:rFonts w:ascii="Arial" w:hAnsi="Arial" w:cs="Arial"/>
          <w:i/>
          <w:iCs/>
          <w:color w:val="0D0D0D"/>
        </w:rPr>
        <w:t>Материал взят из статьи зав. сектором общего образования отдела науки ГОУ "СПб</w:t>
      </w:r>
    </w:p>
    <w:p w:rsidR="001852EA" w:rsidRPr="001852EA" w:rsidRDefault="001852EA" w:rsidP="001852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D0D0D"/>
        </w:rPr>
      </w:pPr>
      <w:r w:rsidRPr="001852EA">
        <w:rPr>
          <w:rFonts w:ascii="Arial" w:hAnsi="Arial" w:cs="Arial"/>
          <w:i/>
          <w:iCs/>
          <w:color w:val="0D0D0D"/>
        </w:rPr>
        <w:t xml:space="preserve">ГДТЮ" </w:t>
      </w:r>
      <w:proofErr w:type="spellStart"/>
      <w:r w:rsidRPr="001852EA">
        <w:rPr>
          <w:rFonts w:ascii="Arial" w:hAnsi="Arial" w:cs="Arial"/>
          <w:i/>
          <w:iCs/>
          <w:color w:val="0D0D0D"/>
        </w:rPr>
        <w:t>С.И.Пятибратовой</w:t>
      </w:r>
      <w:proofErr w:type="spellEnd"/>
      <w:r w:rsidRPr="001852EA">
        <w:rPr>
          <w:rFonts w:ascii="Arial" w:hAnsi="Arial" w:cs="Arial"/>
          <w:i/>
          <w:iCs/>
          <w:color w:val="0D0D0D"/>
        </w:rPr>
        <w:t xml:space="preserve"> «Основы ученического исследования». 2005.</w:t>
      </w:r>
    </w:p>
    <w:p w:rsidR="001852EA" w:rsidRPr="001852EA" w:rsidRDefault="001852EA" w:rsidP="001852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D0D0D"/>
        </w:rPr>
      </w:pPr>
      <w:r w:rsidRPr="001852EA">
        <w:rPr>
          <w:rFonts w:ascii="Arial" w:hAnsi="Arial" w:cs="Arial"/>
          <w:i/>
          <w:iCs/>
          <w:color w:val="0D0D0D"/>
        </w:rPr>
        <w:t>http://www.spbal.ru/method.html</w:t>
      </w:r>
    </w:p>
    <w:p w:rsidR="00E352EC" w:rsidRDefault="00E352EC" w:rsidP="001852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D0D0D"/>
        </w:rPr>
      </w:pPr>
    </w:p>
    <w:p w:rsidR="001852EA" w:rsidRPr="001852EA" w:rsidRDefault="001852EA" w:rsidP="001852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D0D0D"/>
        </w:rPr>
      </w:pPr>
      <w:r w:rsidRPr="001852EA">
        <w:rPr>
          <w:rFonts w:ascii="Arial" w:hAnsi="Arial" w:cs="Arial"/>
          <w:b/>
          <w:bCs/>
          <w:color w:val="0D0D0D"/>
        </w:rPr>
        <w:t>Ссылка на книгу</w:t>
      </w:r>
      <w:r w:rsidR="002752A9">
        <w:rPr>
          <w:rFonts w:ascii="Arial" w:hAnsi="Arial" w:cs="Arial"/>
          <w:b/>
          <w:bCs/>
          <w:color w:val="0D0D0D"/>
        </w:rPr>
        <w:t>:</w:t>
      </w:r>
    </w:p>
    <w:p w:rsidR="001852EA" w:rsidRPr="002752A9" w:rsidRDefault="002752A9" w:rsidP="002752A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D0D0D"/>
        </w:rPr>
      </w:pPr>
      <w:r>
        <w:rPr>
          <w:rFonts w:ascii="Arial" w:hAnsi="Arial" w:cs="Arial"/>
          <w:bCs/>
          <w:color w:val="0D0D0D"/>
        </w:rPr>
        <w:t xml:space="preserve">Фамилия и инициалы автора, </w:t>
      </w:r>
      <w:r w:rsidR="001852EA" w:rsidRPr="002752A9">
        <w:rPr>
          <w:rFonts w:ascii="Arial" w:hAnsi="Arial" w:cs="Arial"/>
          <w:bCs/>
          <w:color w:val="0D0D0D"/>
        </w:rPr>
        <w:t>точка;</w:t>
      </w:r>
    </w:p>
    <w:p w:rsidR="001852EA" w:rsidRPr="002752A9" w:rsidRDefault="001852EA" w:rsidP="002752A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D0D0D"/>
        </w:rPr>
      </w:pPr>
      <w:r w:rsidRPr="002752A9">
        <w:rPr>
          <w:rFonts w:ascii="Arial" w:hAnsi="Arial" w:cs="Arial"/>
          <w:bCs/>
          <w:color w:val="0D0D0D"/>
        </w:rPr>
        <w:t>Полное и точное заглавие (в том виде, в каком оно дано на титульном листе, без</w:t>
      </w:r>
      <w:r w:rsidR="002752A9" w:rsidRPr="002752A9">
        <w:rPr>
          <w:rFonts w:ascii="Arial" w:hAnsi="Arial" w:cs="Arial"/>
          <w:bCs/>
          <w:color w:val="0D0D0D"/>
        </w:rPr>
        <w:t xml:space="preserve"> </w:t>
      </w:r>
      <w:r w:rsidRPr="002752A9">
        <w:rPr>
          <w:rFonts w:ascii="Arial" w:hAnsi="Arial" w:cs="Arial"/>
          <w:bCs/>
          <w:color w:val="0D0D0D"/>
        </w:rPr>
        <w:t>кавычек), точка и тире;</w:t>
      </w:r>
    </w:p>
    <w:p w:rsidR="001852EA" w:rsidRPr="002752A9" w:rsidRDefault="001852EA" w:rsidP="002752A9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D0D0D"/>
        </w:rPr>
      </w:pPr>
      <w:r w:rsidRPr="002752A9">
        <w:rPr>
          <w:rFonts w:ascii="Arial" w:hAnsi="Arial" w:cs="Arial"/>
          <w:bCs/>
          <w:color w:val="0D0D0D"/>
        </w:rPr>
        <w:t>Место издания, точка и двоеточие;</w:t>
      </w:r>
    </w:p>
    <w:p w:rsidR="001852EA" w:rsidRPr="002752A9" w:rsidRDefault="001852EA" w:rsidP="002752A9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D0D0D"/>
        </w:rPr>
      </w:pPr>
      <w:r w:rsidRPr="002752A9">
        <w:rPr>
          <w:rFonts w:ascii="Arial" w:hAnsi="Arial" w:cs="Arial"/>
          <w:bCs/>
          <w:color w:val="0D0D0D"/>
        </w:rPr>
        <w:t>Название издательства, запятая;</w:t>
      </w:r>
    </w:p>
    <w:p w:rsidR="001852EA" w:rsidRPr="002752A9" w:rsidRDefault="001852EA" w:rsidP="002752A9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D0D0D"/>
        </w:rPr>
      </w:pPr>
      <w:r w:rsidRPr="002752A9">
        <w:rPr>
          <w:rFonts w:ascii="Arial" w:hAnsi="Arial" w:cs="Arial"/>
          <w:bCs/>
          <w:color w:val="0D0D0D"/>
        </w:rPr>
        <w:t>Год издания, точка;</w:t>
      </w:r>
    </w:p>
    <w:p w:rsidR="001852EA" w:rsidRPr="002752A9" w:rsidRDefault="001852EA" w:rsidP="002752A9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D0D0D"/>
        </w:rPr>
      </w:pPr>
      <w:r w:rsidRPr="002752A9">
        <w:rPr>
          <w:rFonts w:ascii="Arial" w:hAnsi="Arial" w:cs="Arial"/>
          <w:bCs/>
          <w:color w:val="0D0D0D"/>
        </w:rPr>
        <w:t>Тире, количество страниц в книге, точка;</w:t>
      </w:r>
    </w:p>
    <w:p w:rsidR="001852EA" w:rsidRPr="002752A9" w:rsidRDefault="001852EA" w:rsidP="002752A9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D0D0D"/>
        </w:rPr>
      </w:pPr>
      <w:r w:rsidRPr="002752A9">
        <w:rPr>
          <w:rFonts w:ascii="Arial" w:hAnsi="Arial" w:cs="Arial"/>
          <w:bCs/>
          <w:color w:val="0D0D0D"/>
        </w:rPr>
        <w:t>Если ссылка помещается в работе, то указывают номера страниц, на которых она</w:t>
      </w:r>
    </w:p>
    <w:p w:rsidR="001852EA" w:rsidRPr="002752A9" w:rsidRDefault="001852EA" w:rsidP="002752A9">
      <w:pPr>
        <w:pStyle w:val="a3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D0D0D"/>
        </w:rPr>
      </w:pPr>
      <w:r w:rsidRPr="002752A9">
        <w:rPr>
          <w:rFonts w:ascii="Arial" w:hAnsi="Arial" w:cs="Arial"/>
          <w:bCs/>
          <w:color w:val="0D0D0D"/>
        </w:rPr>
        <w:t>представлена.</w:t>
      </w:r>
    </w:p>
    <w:p w:rsidR="002752A9" w:rsidRDefault="002752A9" w:rsidP="001852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D0D0D"/>
        </w:rPr>
      </w:pPr>
    </w:p>
    <w:p w:rsidR="001852EA" w:rsidRPr="002752A9" w:rsidRDefault="001852EA" w:rsidP="001852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D0D0D"/>
          <w:u w:val="single"/>
        </w:rPr>
      </w:pPr>
      <w:r w:rsidRPr="002752A9">
        <w:rPr>
          <w:rFonts w:ascii="Arial" w:hAnsi="Arial" w:cs="Arial"/>
          <w:b/>
          <w:bCs/>
          <w:color w:val="0D0D0D"/>
          <w:u w:val="single"/>
        </w:rPr>
        <w:t>Пример:</w:t>
      </w:r>
    </w:p>
    <w:p w:rsidR="001852EA" w:rsidRPr="002752A9" w:rsidRDefault="001852EA" w:rsidP="001852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D0D0D"/>
        </w:rPr>
      </w:pPr>
      <w:proofErr w:type="spellStart"/>
      <w:r w:rsidRPr="002752A9">
        <w:rPr>
          <w:rFonts w:ascii="Arial" w:hAnsi="Arial" w:cs="Arial"/>
          <w:bCs/>
          <w:color w:val="0D0D0D"/>
        </w:rPr>
        <w:t>Поддьяков</w:t>
      </w:r>
      <w:proofErr w:type="spellEnd"/>
      <w:r w:rsidRPr="002752A9">
        <w:rPr>
          <w:rFonts w:ascii="Arial" w:hAnsi="Arial" w:cs="Arial"/>
          <w:bCs/>
          <w:color w:val="0D0D0D"/>
        </w:rPr>
        <w:t xml:space="preserve"> А.Н. Исследовательское поведение: стратегии познания, помощь,</w:t>
      </w:r>
    </w:p>
    <w:p w:rsidR="001852EA" w:rsidRPr="002752A9" w:rsidRDefault="001852EA" w:rsidP="001852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D0D0D"/>
        </w:rPr>
      </w:pPr>
      <w:r w:rsidRPr="002752A9">
        <w:rPr>
          <w:rFonts w:ascii="Arial" w:hAnsi="Arial" w:cs="Arial"/>
          <w:bCs/>
          <w:color w:val="0D0D0D"/>
        </w:rPr>
        <w:t>противодействие, конфликт.- М.: Просвещение, 2000. – 266с.</w:t>
      </w:r>
    </w:p>
    <w:p w:rsidR="00E352EC" w:rsidRDefault="00E352EC" w:rsidP="001852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D0D0D"/>
        </w:rPr>
      </w:pPr>
    </w:p>
    <w:p w:rsidR="001852EA" w:rsidRPr="001852EA" w:rsidRDefault="001852EA" w:rsidP="001852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D0D0D"/>
        </w:rPr>
      </w:pPr>
      <w:r w:rsidRPr="001852EA">
        <w:rPr>
          <w:rFonts w:ascii="Arial" w:hAnsi="Arial" w:cs="Arial"/>
          <w:b/>
          <w:bCs/>
          <w:color w:val="0D0D0D"/>
        </w:rPr>
        <w:t>Ссылка на статью из сборника:</w:t>
      </w:r>
    </w:p>
    <w:p w:rsidR="001852EA" w:rsidRPr="002752A9" w:rsidRDefault="001852EA" w:rsidP="002752A9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D0D0D"/>
        </w:rPr>
      </w:pPr>
      <w:r w:rsidRPr="002752A9">
        <w:rPr>
          <w:rFonts w:ascii="Arial" w:hAnsi="Arial" w:cs="Arial"/>
          <w:bCs/>
          <w:color w:val="0D0D0D"/>
        </w:rPr>
        <w:t>Фамилия и инициалы автора (авторов) статьи, точка;</w:t>
      </w:r>
    </w:p>
    <w:p w:rsidR="001852EA" w:rsidRPr="002752A9" w:rsidRDefault="001852EA" w:rsidP="002752A9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D0D0D"/>
        </w:rPr>
      </w:pPr>
      <w:r w:rsidRPr="002752A9">
        <w:rPr>
          <w:rFonts w:ascii="Arial" w:hAnsi="Arial" w:cs="Arial"/>
          <w:bCs/>
          <w:color w:val="0D0D0D"/>
        </w:rPr>
        <w:t>Заглавие статьи, точка, //;</w:t>
      </w:r>
    </w:p>
    <w:p w:rsidR="001852EA" w:rsidRPr="002752A9" w:rsidRDefault="001852EA" w:rsidP="002752A9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D0D0D"/>
        </w:rPr>
      </w:pPr>
      <w:r w:rsidRPr="002752A9">
        <w:rPr>
          <w:rFonts w:ascii="Arial" w:hAnsi="Arial" w:cs="Arial"/>
          <w:bCs/>
          <w:color w:val="0D0D0D"/>
        </w:rPr>
        <w:t>Название сборника, точка, тире;</w:t>
      </w:r>
    </w:p>
    <w:p w:rsidR="001852EA" w:rsidRPr="002752A9" w:rsidRDefault="001852EA" w:rsidP="002752A9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D0D0D"/>
        </w:rPr>
      </w:pPr>
      <w:r w:rsidRPr="002752A9">
        <w:rPr>
          <w:rFonts w:ascii="Arial" w:hAnsi="Arial" w:cs="Arial"/>
          <w:bCs/>
          <w:color w:val="0D0D0D"/>
        </w:rPr>
        <w:t>Место издания, точка, двоеточие;</w:t>
      </w:r>
    </w:p>
    <w:p w:rsidR="001852EA" w:rsidRPr="002752A9" w:rsidRDefault="001852EA" w:rsidP="002752A9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D0D0D"/>
        </w:rPr>
      </w:pPr>
      <w:r w:rsidRPr="002752A9">
        <w:rPr>
          <w:rFonts w:ascii="Arial" w:hAnsi="Arial" w:cs="Arial"/>
          <w:bCs/>
          <w:color w:val="0D0D0D"/>
        </w:rPr>
        <w:t>Название издательства, запятая;</w:t>
      </w:r>
    </w:p>
    <w:p w:rsidR="001852EA" w:rsidRPr="002752A9" w:rsidRDefault="001852EA" w:rsidP="002752A9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D0D0D"/>
        </w:rPr>
      </w:pPr>
      <w:r w:rsidRPr="002752A9">
        <w:rPr>
          <w:rFonts w:ascii="Arial" w:hAnsi="Arial" w:cs="Arial"/>
          <w:bCs/>
          <w:color w:val="0D0D0D"/>
        </w:rPr>
        <w:t>Год издания, точка;</w:t>
      </w:r>
    </w:p>
    <w:p w:rsidR="001852EA" w:rsidRPr="002752A9" w:rsidRDefault="001852EA" w:rsidP="002752A9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D0D0D"/>
        </w:rPr>
      </w:pPr>
      <w:r w:rsidRPr="002752A9">
        <w:rPr>
          <w:rFonts w:ascii="Arial" w:hAnsi="Arial" w:cs="Arial"/>
          <w:bCs/>
          <w:color w:val="0D0D0D"/>
        </w:rPr>
        <w:t>Тире, номера страниц начала и конца статьи, точка.</w:t>
      </w:r>
    </w:p>
    <w:p w:rsidR="002752A9" w:rsidRDefault="002752A9" w:rsidP="001852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D0D0D"/>
        </w:rPr>
      </w:pPr>
    </w:p>
    <w:p w:rsidR="001852EA" w:rsidRPr="002752A9" w:rsidRDefault="001852EA" w:rsidP="001852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D0D0D"/>
          <w:u w:val="single"/>
        </w:rPr>
      </w:pPr>
      <w:r w:rsidRPr="002752A9">
        <w:rPr>
          <w:rFonts w:ascii="Arial" w:hAnsi="Arial" w:cs="Arial"/>
          <w:b/>
          <w:bCs/>
          <w:color w:val="0D0D0D"/>
          <w:u w:val="single"/>
        </w:rPr>
        <w:t>Пример:</w:t>
      </w:r>
    </w:p>
    <w:p w:rsidR="001852EA" w:rsidRPr="002752A9" w:rsidRDefault="001852EA" w:rsidP="002752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D0D0D"/>
        </w:rPr>
      </w:pPr>
      <w:r w:rsidRPr="002752A9">
        <w:rPr>
          <w:rFonts w:ascii="Arial" w:hAnsi="Arial" w:cs="Arial"/>
          <w:bCs/>
          <w:color w:val="0D0D0D"/>
        </w:rPr>
        <w:t xml:space="preserve">Пятибратова С.И. </w:t>
      </w:r>
      <w:proofErr w:type="spellStart"/>
      <w:r w:rsidRPr="002752A9">
        <w:rPr>
          <w:rFonts w:ascii="Arial" w:hAnsi="Arial" w:cs="Arial"/>
          <w:bCs/>
          <w:color w:val="0D0D0D"/>
        </w:rPr>
        <w:t>Акмеологическая</w:t>
      </w:r>
      <w:proofErr w:type="spellEnd"/>
      <w:r w:rsidRPr="002752A9">
        <w:rPr>
          <w:rFonts w:ascii="Arial" w:hAnsi="Arial" w:cs="Arial"/>
          <w:bCs/>
          <w:color w:val="0D0D0D"/>
        </w:rPr>
        <w:t xml:space="preserve"> культура деятельности как составляющая</w:t>
      </w:r>
    </w:p>
    <w:p w:rsidR="001852EA" w:rsidRPr="002752A9" w:rsidRDefault="001852EA" w:rsidP="002752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D0D0D"/>
        </w:rPr>
      </w:pPr>
      <w:r w:rsidRPr="002752A9">
        <w:rPr>
          <w:rFonts w:ascii="Arial" w:hAnsi="Arial" w:cs="Arial"/>
          <w:bCs/>
          <w:color w:val="0D0D0D"/>
        </w:rPr>
        <w:t>профессиональной культуры учителя. //Актуальные проблемы экологического</w:t>
      </w:r>
    </w:p>
    <w:p w:rsidR="001852EA" w:rsidRPr="002752A9" w:rsidRDefault="001852EA" w:rsidP="002752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D0D0D"/>
        </w:rPr>
      </w:pPr>
      <w:r w:rsidRPr="002752A9">
        <w:rPr>
          <w:rFonts w:ascii="Arial" w:hAnsi="Arial" w:cs="Arial"/>
          <w:bCs/>
          <w:color w:val="0D0D0D"/>
        </w:rPr>
        <w:t xml:space="preserve">образования: сборник научных статей. – СПб.: </w:t>
      </w:r>
      <w:proofErr w:type="spellStart"/>
      <w:r w:rsidRPr="002752A9">
        <w:rPr>
          <w:rFonts w:ascii="Arial" w:hAnsi="Arial" w:cs="Arial"/>
          <w:bCs/>
          <w:color w:val="0D0D0D"/>
        </w:rPr>
        <w:t>СПбГУПМ</w:t>
      </w:r>
      <w:proofErr w:type="spellEnd"/>
      <w:r w:rsidRPr="002752A9">
        <w:rPr>
          <w:rFonts w:ascii="Arial" w:hAnsi="Arial" w:cs="Arial"/>
          <w:bCs/>
          <w:color w:val="0D0D0D"/>
        </w:rPr>
        <w:t>, 2002. – С. 102-104</w:t>
      </w:r>
    </w:p>
    <w:p w:rsidR="00E352EC" w:rsidRDefault="00E352EC" w:rsidP="001852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D0D0D"/>
        </w:rPr>
      </w:pPr>
    </w:p>
    <w:p w:rsidR="001852EA" w:rsidRPr="001852EA" w:rsidRDefault="001852EA" w:rsidP="001852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D0D0D"/>
        </w:rPr>
      </w:pPr>
      <w:r w:rsidRPr="001852EA">
        <w:rPr>
          <w:rFonts w:ascii="Arial" w:hAnsi="Arial" w:cs="Arial"/>
          <w:b/>
          <w:bCs/>
          <w:color w:val="0D0D0D"/>
        </w:rPr>
        <w:t>Ссылка на статью из журнала:</w:t>
      </w:r>
    </w:p>
    <w:p w:rsidR="001852EA" w:rsidRPr="002752A9" w:rsidRDefault="001852EA" w:rsidP="002752A9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D0D0D"/>
        </w:rPr>
      </w:pPr>
      <w:r w:rsidRPr="002752A9">
        <w:rPr>
          <w:rFonts w:ascii="Arial" w:hAnsi="Arial" w:cs="Arial"/>
          <w:bCs/>
          <w:color w:val="0D0D0D"/>
        </w:rPr>
        <w:t>Фамилия и инициалы автора (авторов) статьи, точка;</w:t>
      </w:r>
    </w:p>
    <w:p w:rsidR="001852EA" w:rsidRPr="002752A9" w:rsidRDefault="001852EA" w:rsidP="002752A9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D0D0D"/>
        </w:rPr>
      </w:pPr>
      <w:r w:rsidRPr="002752A9">
        <w:rPr>
          <w:rFonts w:ascii="Arial" w:hAnsi="Arial" w:cs="Arial"/>
          <w:bCs/>
          <w:color w:val="0D0D0D"/>
        </w:rPr>
        <w:t>Заглавие статьи на языке оригинала, точка, //;</w:t>
      </w:r>
    </w:p>
    <w:p w:rsidR="001852EA" w:rsidRPr="002752A9" w:rsidRDefault="001852EA" w:rsidP="002752A9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D0D0D"/>
        </w:rPr>
      </w:pPr>
      <w:r w:rsidRPr="002752A9">
        <w:rPr>
          <w:rFonts w:ascii="Arial" w:hAnsi="Arial" w:cs="Arial"/>
          <w:bCs/>
          <w:color w:val="0D0D0D"/>
        </w:rPr>
        <w:t>Название журнала, точка, тире;</w:t>
      </w:r>
    </w:p>
    <w:p w:rsidR="001852EA" w:rsidRPr="002752A9" w:rsidRDefault="001852EA" w:rsidP="002752A9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D0D0D"/>
        </w:rPr>
      </w:pPr>
      <w:r w:rsidRPr="002752A9">
        <w:rPr>
          <w:rFonts w:ascii="Arial" w:hAnsi="Arial" w:cs="Arial"/>
          <w:bCs/>
          <w:color w:val="0D0D0D"/>
        </w:rPr>
        <w:t>Год издания, точка;</w:t>
      </w:r>
    </w:p>
    <w:p w:rsidR="001852EA" w:rsidRPr="002752A9" w:rsidRDefault="001852EA" w:rsidP="002752A9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D0D0D"/>
        </w:rPr>
      </w:pPr>
      <w:r w:rsidRPr="002752A9">
        <w:rPr>
          <w:rFonts w:ascii="Arial" w:hAnsi="Arial" w:cs="Arial"/>
          <w:bCs/>
          <w:color w:val="0D0D0D"/>
        </w:rPr>
        <w:t>Тире, номер издания, точка;</w:t>
      </w:r>
    </w:p>
    <w:p w:rsidR="001852EA" w:rsidRPr="002752A9" w:rsidRDefault="001852EA" w:rsidP="002752A9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D0D0D"/>
        </w:rPr>
      </w:pPr>
      <w:r w:rsidRPr="002752A9">
        <w:rPr>
          <w:rFonts w:ascii="Arial" w:hAnsi="Arial" w:cs="Arial"/>
          <w:bCs/>
          <w:color w:val="0D0D0D"/>
        </w:rPr>
        <w:t>Тире, номер страниц начала и конца статьи, точка.</w:t>
      </w:r>
    </w:p>
    <w:p w:rsidR="002752A9" w:rsidRDefault="002752A9" w:rsidP="001852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D0D0D"/>
        </w:rPr>
      </w:pPr>
    </w:p>
    <w:p w:rsidR="001852EA" w:rsidRPr="002752A9" w:rsidRDefault="001852EA" w:rsidP="001852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D0D0D"/>
          <w:u w:val="single"/>
        </w:rPr>
      </w:pPr>
      <w:r w:rsidRPr="002752A9">
        <w:rPr>
          <w:rFonts w:ascii="Arial" w:hAnsi="Arial" w:cs="Arial"/>
          <w:b/>
          <w:bCs/>
          <w:color w:val="0D0D0D"/>
          <w:u w:val="single"/>
        </w:rPr>
        <w:t>Пример:</w:t>
      </w:r>
    </w:p>
    <w:p w:rsidR="001852EA" w:rsidRPr="002752A9" w:rsidRDefault="001852EA" w:rsidP="002752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D0D0D"/>
        </w:rPr>
      </w:pPr>
      <w:proofErr w:type="spellStart"/>
      <w:r w:rsidRPr="002752A9">
        <w:rPr>
          <w:rFonts w:ascii="Arial" w:hAnsi="Arial" w:cs="Arial"/>
          <w:bCs/>
          <w:color w:val="0D0D0D"/>
        </w:rPr>
        <w:t>Счастная</w:t>
      </w:r>
      <w:proofErr w:type="spellEnd"/>
      <w:r w:rsidRPr="002752A9">
        <w:rPr>
          <w:rFonts w:ascii="Arial" w:hAnsi="Arial" w:cs="Arial"/>
          <w:bCs/>
          <w:color w:val="0D0D0D"/>
        </w:rPr>
        <w:t xml:space="preserve"> Т.Н. К вопросу о методологии научного творчества. // Исследовательская работа</w:t>
      </w:r>
      <w:r w:rsidR="002752A9" w:rsidRPr="002752A9">
        <w:rPr>
          <w:rFonts w:ascii="Arial" w:hAnsi="Arial" w:cs="Arial"/>
          <w:bCs/>
          <w:color w:val="0D0D0D"/>
        </w:rPr>
        <w:t xml:space="preserve"> </w:t>
      </w:r>
      <w:r w:rsidRPr="002752A9">
        <w:rPr>
          <w:rFonts w:ascii="Arial" w:hAnsi="Arial" w:cs="Arial"/>
          <w:bCs/>
          <w:color w:val="0D0D0D"/>
        </w:rPr>
        <w:t>школьников. – 2003. – № 1. -С. 52-63.</w:t>
      </w:r>
    </w:p>
    <w:p w:rsidR="00E352EC" w:rsidRDefault="00E352EC" w:rsidP="001852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D0D0D"/>
        </w:rPr>
      </w:pPr>
    </w:p>
    <w:p w:rsidR="001852EA" w:rsidRPr="001852EA" w:rsidRDefault="001852EA" w:rsidP="001852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D0D0D"/>
        </w:rPr>
      </w:pPr>
      <w:r w:rsidRPr="001852EA">
        <w:rPr>
          <w:rFonts w:ascii="Arial" w:hAnsi="Arial" w:cs="Arial"/>
          <w:b/>
          <w:bCs/>
          <w:color w:val="0D0D0D"/>
        </w:rPr>
        <w:t xml:space="preserve">Ссылка на источник, взятый из </w:t>
      </w:r>
      <w:r w:rsidR="002752A9">
        <w:rPr>
          <w:rFonts w:ascii="Arial" w:hAnsi="Arial" w:cs="Arial"/>
          <w:b/>
          <w:bCs/>
          <w:color w:val="0D0D0D"/>
        </w:rPr>
        <w:t>сети Интернет</w:t>
      </w:r>
      <w:r w:rsidRPr="001852EA">
        <w:rPr>
          <w:rFonts w:ascii="Arial" w:hAnsi="Arial" w:cs="Arial"/>
          <w:b/>
          <w:bCs/>
          <w:color w:val="0D0D0D"/>
        </w:rPr>
        <w:t>:</w:t>
      </w:r>
    </w:p>
    <w:p w:rsidR="001852EA" w:rsidRPr="002752A9" w:rsidRDefault="001852EA" w:rsidP="002752A9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D0D0D"/>
        </w:rPr>
      </w:pPr>
      <w:r w:rsidRPr="002752A9">
        <w:rPr>
          <w:rFonts w:ascii="Arial" w:hAnsi="Arial" w:cs="Arial"/>
          <w:bCs/>
          <w:color w:val="0D0D0D"/>
        </w:rPr>
        <w:t>Фамилия и инициалы автора (авторов) (если есть), точка;</w:t>
      </w:r>
    </w:p>
    <w:p w:rsidR="001852EA" w:rsidRPr="002752A9" w:rsidRDefault="001852EA" w:rsidP="002752A9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D0D0D"/>
        </w:rPr>
      </w:pPr>
      <w:r w:rsidRPr="002752A9">
        <w:rPr>
          <w:rFonts w:ascii="Arial" w:hAnsi="Arial" w:cs="Arial"/>
          <w:bCs/>
          <w:color w:val="0D0D0D"/>
        </w:rPr>
        <w:t>Название документа (если есть), точка;</w:t>
      </w:r>
    </w:p>
    <w:p w:rsidR="001852EA" w:rsidRPr="002752A9" w:rsidRDefault="001852EA" w:rsidP="002752A9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D0D0D"/>
        </w:rPr>
      </w:pPr>
      <w:r w:rsidRPr="002752A9">
        <w:rPr>
          <w:rFonts w:ascii="Arial" w:hAnsi="Arial" w:cs="Arial"/>
          <w:bCs/>
          <w:color w:val="0D0D0D"/>
        </w:rPr>
        <w:t>Дата публикации (если есть), точка;</w:t>
      </w:r>
    </w:p>
    <w:p w:rsidR="001852EA" w:rsidRPr="002752A9" w:rsidRDefault="001852EA" w:rsidP="002752A9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D0D0D"/>
        </w:rPr>
      </w:pPr>
      <w:r w:rsidRPr="002752A9">
        <w:rPr>
          <w:rFonts w:ascii="Arial" w:hAnsi="Arial" w:cs="Arial"/>
          <w:bCs/>
          <w:color w:val="0D0D0D"/>
        </w:rPr>
        <w:t>URL ресурса (подчеркнуто), точка.</w:t>
      </w:r>
    </w:p>
    <w:p w:rsidR="002752A9" w:rsidRDefault="002752A9" w:rsidP="001852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D0D0D"/>
        </w:rPr>
      </w:pPr>
    </w:p>
    <w:p w:rsidR="001852EA" w:rsidRPr="002752A9" w:rsidRDefault="001852EA" w:rsidP="001852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D0D0D"/>
          <w:u w:val="single"/>
        </w:rPr>
      </w:pPr>
      <w:r w:rsidRPr="002752A9">
        <w:rPr>
          <w:rFonts w:ascii="Arial" w:hAnsi="Arial" w:cs="Arial"/>
          <w:b/>
          <w:bCs/>
          <w:color w:val="0D0D0D"/>
          <w:u w:val="single"/>
        </w:rPr>
        <w:t>Пример:</w:t>
      </w:r>
    </w:p>
    <w:p w:rsidR="001852EA" w:rsidRPr="002752A9" w:rsidRDefault="001852EA" w:rsidP="002752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D0D0D"/>
          <w:lang w:val="en-US"/>
        </w:rPr>
      </w:pPr>
      <w:r w:rsidRPr="002752A9">
        <w:rPr>
          <w:rFonts w:ascii="Arial" w:hAnsi="Arial" w:cs="Arial"/>
          <w:bCs/>
          <w:color w:val="0D0D0D"/>
          <w:lang w:val="en-US"/>
        </w:rPr>
        <w:t xml:space="preserve">J. R. Lu, A. M. </w:t>
      </w:r>
      <w:proofErr w:type="spellStart"/>
      <w:r w:rsidRPr="002752A9">
        <w:rPr>
          <w:rFonts w:ascii="Arial" w:hAnsi="Arial" w:cs="Arial"/>
          <w:bCs/>
          <w:color w:val="0D0D0D"/>
          <w:lang w:val="en-US"/>
        </w:rPr>
        <w:t>Ghez</w:t>
      </w:r>
      <w:proofErr w:type="spellEnd"/>
      <w:r w:rsidRPr="002752A9">
        <w:rPr>
          <w:rFonts w:ascii="Arial" w:hAnsi="Arial" w:cs="Arial"/>
          <w:bCs/>
          <w:color w:val="0D0D0D"/>
          <w:lang w:val="en-US"/>
        </w:rPr>
        <w:t xml:space="preserve">, S. D. </w:t>
      </w:r>
      <w:proofErr w:type="spellStart"/>
      <w:r w:rsidRPr="002752A9">
        <w:rPr>
          <w:rFonts w:ascii="Arial" w:hAnsi="Arial" w:cs="Arial"/>
          <w:bCs/>
          <w:color w:val="0D0D0D"/>
          <w:lang w:val="en-US"/>
        </w:rPr>
        <w:t>Hornstein</w:t>
      </w:r>
      <w:proofErr w:type="spellEnd"/>
      <w:r w:rsidRPr="002752A9">
        <w:rPr>
          <w:rFonts w:ascii="Arial" w:hAnsi="Arial" w:cs="Arial"/>
          <w:bCs/>
          <w:color w:val="0D0D0D"/>
          <w:lang w:val="en-US"/>
        </w:rPr>
        <w:t xml:space="preserve">, M. Morris, E. E. </w:t>
      </w:r>
      <w:proofErr w:type="spellStart"/>
      <w:r w:rsidRPr="002752A9">
        <w:rPr>
          <w:rFonts w:ascii="Arial" w:hAnsi="Arial" w:cs="Arial"/>
          <w:bCs/>
          <w:color w:val="0D0D0D"/>
          <w:lang w:val="en-US"/>
        </w:rPr>
        <w:t>Becklin</w:t>
      </w:r>
      <w:proofErr w:type="spellEnd"/>
      <w:r w:rsidRPr="002752A9">
        <w:rPr>
          <w:rFonts w:ascii="Arial" w:hAnsi="Arial" w:cs="Arial"/>
          <w:bCs/>
          <w:color w:val="0D0D0D"/>
          <w:lang w:val="en-US"/>
        </w:rPr>
        <w:t>. IRS 16SW - A New Comoving</w:t>
      </w:r>
      <w:r w:rsidR="00E352EC" w:rsidRPr="002752A9">
        <w:rPr>
          <w:rFonts w:ascii="Arial" w:hAnsi="Arial" w:cs="Arial"/>
          <w:bCs/>
          <w:color w:val="0D0D0D"/>
          <w:lang w:val="en-US"/>
        </w:rPr>
        <w:t xml:space="preserve"> </w:t>
      </w:r>
      <w:r w:rsidRPr="002752A9">
        <w:rPr>
          <w:rFonts w:ascii="Arial" w:hAnsi="Arial" w:cs="Arial"/>
          <w:bCs/>
          <w:color w:val="0D0D0D"/>
          <w:lang w:val="en-US"/>
        </w:rPr>
        <w:t>Group of Young Stars in the Central Parsec of the Milky Way. 12 Apr 2005.</w:t>
      </w:r>
    </w:p>
    <w:p w:rsidR="001852EA" w:rsidRPr="002752A9" w:rsidRDefault="001852EA" w:rsidP="002752A9">
      <w:pPr>
        <w:jc w:val="both"/>
        <w:rPr>
          <w:rFonts w:ascii="Arial" w:hAnsi="Arial" w:cs="Arial"/>
          <w:color w:val="000000"/>
          <w:lang w:val="en-US"/>
        </w:rPr>
      </w:pPr>
      <w:r w:rsidRPr="002752A9">
        <w:rPr>
          <w:rFonts w:ascii="Arial" w:hAnsi="Arial" w:cs="Arial"/>
          <w:bCs/>
          <w:color w:val="0000FF"/>
          <w:lang w:val="en-US"/>
        </w:rPr>
        <w:t>http://xxx.itep.ru/ps/astro-ph/0504276/</w:t>
      </w:r>
    </w:p>
    <w:p w:rsidR="001852EA" w:rsidRPr="001852EA" w:rsidRDefault="001852EA" w:rsidP="001852EA">
      <w:pPr>
        <w:jc w:val="both"/>
        <w:rPr>
          <w:rFonts w:ascii="Arial" w:hAnsi="Arial" w:cs="Arial"/>
          <w:color w:val="000000"/>
          <w:lang w:val="en-US"/>
        </w:rPr>
      </w:pPr>
    </w:p>
    <w:p w:rsidR="002752A9" w:rsidRPr="00271418" w:rsidRDefault="002752A9" w:rsidP="001852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val="en-US"/>
        </w:rPr>
      </w:pPr>
    </w:p>
    <w:p w:rsidR="002752A9" w:rsidRPr="00271418" w:rsidRDefault="002752A9" w:rsidP="001852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val="en-US"/>
        </w:rPr>
      </w:pPr>
    </w:p>
    <w:p w:rsidR="00780EE5" w:rsidRPr="00271418" w:rsidRDefault="00780EE5" w:rsidP="001852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val="en-US"/>
        </w:rPr>
      </w:pPr>
    </w:p>
    <w:p w:rsidR="00780EE5" w:rsidRPr="00271418" w:rsidRDefault="00780EE5" w:rsidP="001852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val="en-US"/>
        </w:rPr>
      </w:pPr>
    </w:p>
    <w:p w:rsidR="00780EE5" w:rsidRPr="00271418" w:rsidRDefault="00780EE5" w:rsidP="001852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val="en-US"/>
        </w:rPr>
      </w:pPr>
    </w:p>
    <w:p w:rsidR="00780EE5" w:rsidRPr="00271418" w:rsidRDefault="00780EE5" w:rsidP="001852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val="en-US"/>
        </w:rPr>
      </w:pPr>
    </w:p>
    <w:p w:rsidR="00780EE5" w:rsidRPr="00271418" w:rsidRDefault="00780EE5" w:rsidP="001852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val="en-US"/>
        </w:rPr>
      </w:pPr>
    </w:p>
    <w:p w:rsidR="00780EE5" w:rsidRPr="00271418" w:rsidRDefault="00780EE5" w:rsidP="001852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val="en-US"/>
        </w:rPr>
      </w:pPr>
    </w:p>
    <w:p w:rsidR="00780EE5" w:rsidRPr="00271418" w:rsidRDefault="00780EE5" w:rsidP="001852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val="en-US"/>
        </w:rPr>
      </w:pPr>
    </w:p>
    <w:p w:rsidR="00780EE5" w:rsidRPr="00271418" w:rsidRDefault="00780EE5" w:rsidP="001852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val="en-US"/>
        </w:rPr>
      </w:pPr>
    </w:p>
    <w:p w:rsidR="00780EE5" w:rsidRPr="00271418" w:rsidRDefault="00780EE5" w:rsidP="001852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val="en-US"/>
        </w:rPr>
      </w:pPr>
    </w:p>
    <w:p w:rsidR="00780EE5" w:rsidRPr="00553FCD" w:rsidRDefault="00780EE5" w:rsidP="001852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val="en-US"/>
        </w:rPr>
      </w:pPr>
    </w:p>
    <w:p w:rsidR="00D212B2" w:rsidRPr="00553FCD" w:rsidRDefault="00D212B2" w:rsidP="001852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val="en-US"/>
        </w:rPr>
      </w:pPr>
    </w:p>
    <w:p w:rsidR="002752A9" w:rsidRPr="00294F7F" w:rsidRDefault="002752A9" w:rsidP="001852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val="en-US"/>
        </w:rPr>
      </w:pPr>
    </w:p>
    <w:p w:rsidR="00271418" w:rsidRPr="00294F7F" w:rsidRDefault="00271418" w:rsidP="001852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val="en-US"/>
        </w:rPr>
      </w:pPr>
    </w:p>
    <w:p w:rsidR="00271418" w:rsidRPr="00294F7F" w:rsidRDefault="00271418" w:rsidP="001852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val="en-US"/>
        </w:rPr>
      </w:pPr>
    </w:p>
    <w:p w:rsidR="002752A9" w:rsidRPr="00672F8B" w:rsidRDefault="002752A9" w:rsidP="001852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val="en-US"/>
        </w:rPr>
      </w:pPr>
    </w:p>
    <w:p w:rsidR="001852EA" w:rsidRPr="001852EA" w:rsidRDefault="001852EA" w:rsidP="001852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1852EA">
        <w:rPr>
          <w:rFonts w:ascii="Arial" w:hAnsi="Arial" w:cs="Arial"/>
          <w:b/>
          <w:bCs/>
        </w:rPr>
        <w:lastRenderedPageBreak/>
        <w:t>Приложение 4.</w:t>
      </w:r>
    </w:p>
    <w:p w:rsidR="003F39D5" w:rsidRDefault="003F39D5" w:rsidP="003F39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F39D5" w:rsidRDefault="003F39D5" w:rsidP="003F39D5">
      <w:pPr>
        <w:pStyle w:val="a3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Отборочный (заочный) этап.</w:t>
      </w:r>
    </w:p>
    <w:p w:rsidR="003F39D5" w:rsidRPr="003F39D5" w:rsidRDefault="003F39D5" w:rsidP="003F39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3F39D5">
        <w:rPr>
          <w:rFonts w:ascii="Arial" w:hAnsi="Arial" w:cs="Arial"/>
        </w:rPr>
        <w:t xml:space="preserve">Показатели оценки по критериям и их выражение в баллах представлены в таблице. Максимальный балл по каждому показателю – 5. Итоговая сумма баллов, выставленных одним членом жюри за одну работу, на отборочном (заочном) этапе Конференции не может превышать </w:t>
      </w:r>
      <w:r w:rsidR="00A435A0">
        <w:rPr>
          <w:rFonts w:ascii="Arial" w:hAnsi="Arial" w:cs="Arial"/>
        </w:rPr>
        <w:t>7</w:t>
      </w:r>
      <w:r w:rsidRPr="003F39D5">
        <w:rPr>
          <w:rFonts w:ascii="Arial" w:hAnsi="Arial" w:cs="Arial"/>
        </w:rPr>
        <w:t xml:space="preserve">0 баллов. </w:t>
      </w:r>
    </w:p>
    <w:p w:rsidR="003F39D5" w:rsidRPr="00A22085" w:rsidRDefault="003F39D5" w:rsidP="003F39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F39D5" w:rsidRPr="003F39D5" w:rsidRDefault="003F39D5" w:rsidP="003F39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3F39D5">
        <w:rPr>
          <w:rFonts w:ascii="Arial" w:hAnsi="Arial" w:cs="Arial"/>
        </w:rPr>
        <w:t>5 – 1 – степень соответствия работы критерию:</w:t>
      </w:r>
    </w:p>
    <w:p w:rsidR="003F39D5" w:rsidRPr="00A22085" w:rsidRDefault="003F39D5" w:rsidP="003F39D5">
      <w:pPr>
        <w:pStyle w:val="a3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  <w:r w:rsidRPr="00A22085">
        <w:rPr>
          <w:rFonts w:ascii="Arial" w:hAnsi="Arial" w:cs="Arial"/>
        </w:rPr>
        <w:t>5 баллов — полное соответствие содержанию критерия</w:t>
      </w:r>
    </w:p>
    <w:p w:rsidR="003F39D5" w:rsidRPr="00A22085" w:rsidRDefault="003F39D5" w:rsidP="003F39D5">
      <w:pPr>
        <w:pStyle w:val="a3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  <w:r w:rsidRPr="00A22085">
        <w:rPr>
          <w:rFonts w:ascii="Arial" w:hAnsi="Arial" w:cs="Arial"/>
        </w:rPr>
        <w:t>4 балла – полное соответствие критерию, но есть незначительные замечания</w:t>
      </w:r>
    </w:p>
    <w:p w:rsidR="003F39D5" w:rsidRPr="00A22085" w:rsidRDefault="003F39D5" w:rsidP="003F39D5">
      <w:pPr>
        <w:pStyle w:val="a3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 </w:t>
      </w:r>
      <w:r w:rsidRPr="00A22085">
        <w:rPr>
          <w:rFonts w:ascii="Arial" w:hAnsi="Arial" w:cs="Arial"/>
        </w:rPr>
        <w:t>балла – частичное соответствие содержанию критерия, незначительное несоответствие</w:t>
      </w:r>
    </w:p>
    <w:p w:rsidR="003F39D5" w:rsidRPr="00A22085" w:rsidRDefault="003F39D5" w:rsidP="003F39D5">
      <w:pPr>
        <w:pStyle w:val="a3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  <w:r w:rsidRPr="00A22085">
        <w:rPr>
          <w:rFonts w:ascii="Arial" w:hAnsi="Arial" w:cs="Arial"/>
        </w:rPr>
        <w:t xml:space="preserve">2 балла — значительное несоответствие  содержанию критерия </w:t>
      </w:r>
    </w:p>
    <w:p w:rsidR="003F39D5" w:rsidRPr="006B0487" w:rsidRDefault="003F39D5" w:rsidP="003F39D5">
      <w:pPr>
        <w:pStyle w:val="a3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  <w:r w:rsidRPr="00A22085">
        <w:rPr>
          <w:rFonts w:ascii="Arial" w:hAnsi="Arial" w:cs="Arial"/>
        </w:rPr>
        <w:t>1 балл — несоответствие содержанию критерия</w:t>
      </w:r>
    </w:p>
    <w:p w:rsidR="003F39D5" w:rsidRDefault="003F39D5" w:rsidP="003F39D5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487"/>
        <w:gridCol w:w="2977"/>
      </w:tblGrid>
      <w:tr w:rsidR="003F39D5" w:rsidRPr="000E0EF6" w:rsidTr="001D046B">
        <w:tc>
          <w:tcPr>
            <w:tcW w:w="6487" w:type="dxa"/>
          </w:tcPr>
          <w:p w:rsidR="003F39D5" w:rsidRPr="000E0EF6" w:rsidRDefault="003F39D5" w:rsidP="001D046B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lang w:eastAsia="ru-RU"/>
              </w:rPr>
            </w:pPr>
            <w:r w:rsidRPr="00F02D09">
              <w:rPr>
                <w:rFonts w:ascii="Arial" w:eastAsia="Times New Roman" w:hAnsi="Arial" w:cs="Arial"/>
                <w:b/>
                <w:lang w:eastAsia="ru-RU"/>
              </w:rPr>
              <w:t>Критерии оцен</w:t>
            </w:r>
            <w:r>
              <w:rPr>
                <w:rFonts w:ascii="Arial" w:eastAsia="Times New Roman" w:hAnsi="Arial" w:cs="Arial"/>
                <w:b/>
                <w:lang w:eastAsia="ru-RU"/>
              </w:rPr>
              <w:t>ки</w:t>
            </w:r>
            <w:r w:rsidRPr="00F02D09">
              <w:rPr>
                <w:rFonts w:ascii="Arial" w:eastAsia="Times New Roman" w:hAnsi="Arial" w:cs="Arial"/>
                <w:b/>
                <w:lang w:eastAsia="ru-RU"/>
              </w:rPr>
              <w:t xml:space="preserve"> </w:t>
            </w:r>
            <w:r w:rsidRPr="000E0EF6">
              <w:rPr>
                <w:rFonts w:ascii="Arial" w:eastAsia="Times New Roman" w:hAnsi="Arial" w:cs="Arial"/>
                <w:b/>
                <w:lang w:eastAsia="ru-RU"/>
              </w:rPr>
              <w:t>работ</w:t>
            </w:r>
          </w:p>
        </w:tc>
        <w:tc>
          <w:tcPr>
            <w:tcW w:w="2977" w:type="dxa"/>
          </w:tcPr>
          <w:p w:rsidR="003F39D5" w:rsidRPr="000E0EF6" w:rsidRDefault="003F39D5" w:rsidP="001D046B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lang w:eastAsia="ru-RU"/>
              </w:rPr>
            </w:pPr>
            <w:r w:rsidRPr="00F02D09">
              <w:rPr>
                <w:rFonts w:ascii="Arial" w:eastAsia="Times New Roman" w:hAnsi="Arial" w:cs="Arial"/>
                <w:b/>
                <w:lang w:eastAsia="ru-RU"/>
              </w:rPr>
              <w:t>Количество баллов</w:t>
            </w:r>
            <w:r w:rsidRPr="000E0EF6">
              <w:rPr>
                <w:rFonts w:ascii="Arial" w:eastAsia="Times New Roman" w:hAnsi="Arial" w:cs="Arial"/>
                <w:b/>
                <w:lang w:eastAsia="ru-RU"/>
              </w:rPr>
              <w:t xml:space="preserve"> (</w:t>
            </w:r>
            <w:r>
              <w:rPr>
                <w:rFonts w:ascii="Arial" w:eastAsia="Times New Roman" w:hAnsi="Arial" w:cs="Arial"/>
                <w:b/>
                <w:lang w:eastAsia="ru-RU"/>
              </w:rPr>
              <w:t>1</w:t>
            </w:r>
            <w:r w:rsidRPr="000E0EF6">
              <w:rPr>
                <w:rFonts w:ascii="Arial" w:eastAsia="Times New Roman" w:hAnsi="Arial" w:cs="Arial"/>
                <w:b/>
                <w:lang w:eastAsia="ru-RU"/>
              </w:rPr>
              <w:t>-</w:t>
            </w:r>
            <w:r>
              <w:rPr>
                <w:rFonts w:ascii="Arial" w:eastAsia="Times New Roman" w:hAnsi="Arial" w:cs="Arial"/>
                <w:b/>
                <w:lang w:eastAsia="ru-RU"/>
              </w:rPr>
              <w:t>5</w:t>
            </w:r>
            <w:r w:rsidRPr="000E0EF6">
              <w:rPr>
                <w:rFonts w:ascii="Arial" w:eastAsia="Times New Roman" w:hAnsi="Arial" w:cs="Arial"/>
                <w:b/>
                <w:lang w:eastAsia="ru-RU"/>
              </w:rPr>
              <w:t>)</w:t>
            </w:r>
          </w:p>
        </w:tc>
      </w:tr>
      <w:tr w:rsidR="003F39D5" w:rsidRPr="000E0EF6" w:rsidTr="001D046B">
        <w:tc>
          <w:tcPr>
            <w:tcW w:w="6487" w:type="dxa"/>
          </w:tcPr>
          <w:p w:rsidR="003F39D5" w:rsidRPr="000E0EF6" w:rsidRDefault="003F39D5" w:rsidP="001D046B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lang w:eastAsia="ru-RU"/>
              </w:rPr>
            </w:pPr>
          </w:p>
        </w:tc>
        <w:tc>
          <w:tcPr>
            <w:tcW w:w="2977" w:type="dxa"/>
          </w:tcPr>
          <w:p w:rsidR="003F39D5" w:rsidRPr="000E0EF6" w:rsidRDefault="003F39D5" w:rsidP="001D046B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3F39D5" w:rsidRPr="000E0EF6" w:rsidTr="001D046B">
        <w:tc>
          <w:tcPr>
            <w:tcW w:w="6487" w:type="dxa"/>
          </w:tcPr>
          <w:p w:rsidR="003F39D5" w:rsidRPr="000E0EF6" w:rsidRDefault="003F39D5" w:rsidP="001D046B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ru-RU"/>
              </w:rPr>
            </w:pPr>
            <w:r w:rsidRPr="00F02D09">
              <w:rPr>
                <w:rFonts w:ascii="Arial" w:eastAsia="Times New Roman" w:hAnsi="Arial" w:cs="Arial"/>
                <w:b/>
                <w:lang w:eastAsia="ru-RU"/>
              </w:rPr>
              <w:t xml:space="preserve">Актуальность поставленной </w:t>
            </w:r>
            <w:proofErr w:type="gramStart"/>
            <w:r w:rsidRPr="00F02D09">
              <w:rPr>
                <w:rFonts w:ascii="Arial" w:eastAsia="Times New Roman" w:hAnsi="Arial" w:cs="Arial"/>
                <w:b/>
                <w:lang w:eastAsia="ru-RU"/>
              </w:rPr>
              <w:t>проблемы</w:t>
            </w:r>
            <w:r w:rsidRPr="000E0EF6">
              <w:rPr>
                <w:rFonts w:ascii="Arial" w:eastAsia="Times New Roman" w:hAnsi="Arial" w:cs="Arial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  <w:proofErr w:type="gramEnd"/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F02D09">
              <w:rPr>
                <w:rFonts w:ascii="Arial" w:eastAsia="Times New Roman" w:hAnsi="Arial" w:cs="Arial"/>
                <w:lang w:eastAsia="ru-RU"/>
              </w:rPr>
              <w:t>Насколько работа актуальна в практическом или теоретическом плане?</w:t>
            </w:r>
          </w:p>
        </w:tc>
        <w:tc>
          <w:tcPr>
            <w:tcW w:w="2977" w:type="dxa"/>
          </w:tcPr>
          <w:p w:rsidR="003F39D5" w:rsidRPr="000E0EF6" w:rsidRDefault="003F39D5" w:rsidP="001D046B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3F39D5" w:rsidRPr="000E0EF6" w:rsidTr="001D046B">
        <w:tc>
          <w:tcPr>
            <w:tcW w:w="6487" w:type="dxa"/>
          </w:tcPr>
          <w:p w:rsidR="003F39D5" w:rsidRPr="000E0EF6" w:rsidRDefault="003F39D5" w:rsidP="001D046B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ru-RU"/>
              </w:rPr>
            </w:pPr>
            <w:r w:rsidRPr="00F02D09">
              <w:rPr>
                <w:rFonts w:ascii="Arial" w:eastAsia="Times New Roman" w:hAnsi="Arial" w:cs="Arial"/>
                <w:lang w:eastAsia="ru-RU"/>
              </w:rPr>
              <w:t>Определил ли автор актуальность работы?</w:t>
            </w:r>
          </w:p>
        </w:tc>
        <w:tc>
          <w:tcPr>
            <w:tcW w:w="2977" w:type="dxa"/>
          </w:tcPr>
          <w:p w:rsidR="003F39D5" w:rsidRPr="000E0EF6" w:rsidRDefault="003F39D5" w:rsidP="001D046B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3F39D5" w:rsidRPr="000E0EF6" w:rsidTr="001D046B">
        <w:tc>
          <w:tcPr>
            <w:tcW w:w="6487" w:type="dxa"/>
          </w:tcPr>
          <w:p w:rsidR="003F39D5" w:rsidRPr="000E0EF6" w:rsidRDefault="003F39D5" w:rsidP="001D046B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ru-RU"/>
              </w:rPr>
            </w:pPr>
            <w:r w:rsidRPr="00F02D09">
              <w:rPr>
                <w:rFonts w:ascii="Arial" w:eastAsia="Times New Roman" w:hAnsi="Arial" w:cs="Arial"/>
                <w:lang w:eastAsia="ru-RU"/>
              </w:rPr>
              <w:t>Соответствуют ли задачи поставленной цели?</w:t>
            </w:r>
          </w:p>
        </w:tc>
        <w:tc>
          <w:tcPr>
            <w:tcW w:w="2977" w:type="dxa"/>
          </w:tcPr>
          <w:p w:rsidR="003F39D5" w:rsidRPr="000E0EF6" w:rsidRDefault="003F39D5" w:rsidP="001D046B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3F39D5" w:rsidRPr="000E0EF6" w:rsidTr="001D046B">
        <w:tc>
          <w:tcPr>
            <w:tcW w:w="6487" w:type="dxa"/>
          </w:tcPr>
          <w:p w:rsidR="003F39D5" w:rsidRPr="000E0EF6" w:rsidRDefault="003F39D5" w:rsidP="001D046B">
            <w:pPr>
              <w:spacing w:before="100" w:beforeAutospacing="1" w:after="100" w:afterAutospacing="1"/>
              <w:rPr>
                <w:rFonts w:ascii="Arial" w:hAnsi="Arial" w:cs="Arial"/>
                <w:b/>
              </w:rPr>
            </w:pPr>
            <w:r w:rsidRPr="00F02D09">
              <w:rPr>
                <w:rFonts w:ascii="Arial" w:eastAsia="Times New Roman" w:hAnsi="Arial" w:cs="Arial"/>
                <w:b/>
                <w:lang w:eastAsia="ru-RU"/>
              </w:rPr>
              <w:t>Теоретическая и \или практическая ценность</w:t>
            </w:r>
            <w:r>
              <w:rPr>
                <w:rFonts w:ascii="Arial" w:hAnsi="Arial" w:cs="Arial"/>
                <w:b/>
              </w:rPr>
              <w:t xml:space="preserve">. </w:t>
            </w:r>
            <w:r w:rsidRPr="000E0EF6">
              <w:rPr>
                <w:rFonts w:ascii="Arial" w:hAnsi="Arial" w:cs="Arial"/>
              </w:rPr>
              <w:t>Автор в работе указал теоретическую и / или практическую значимость</w:t>
            </w:r>
          </w:p>
        </w:tc>
        <w:tc>
          <w:tcPr>
            <w:tcW w:w="2977" w:type="dxa"/>
          </w:tcPr>
          <w:p w:rsidR="003F39D5" w:rsidRPr="000E0EF6" w:rsidRDefault="003F39D5" w:rsidP="001D046B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3F39D5" w:rsidRPr="000E0EF6" w:rsidTr="001D046B">
        <w:tc>
          <w:tcPr>
            <w:tcW w:w="6487" w:type="dxa"/>
          </w:tcPr>
          <w:p w:rsidR="003F39D5" w:rsidRPr="000E0EF6" w:rsidRDefault="003F39D5" w:rsidP="001D046B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lang w:eastAsia="ru-RU"/>
              </w:rPr>
            </w:pPr>
            <w:r w:rsidRPr="000E0EF6">
              <w:rPr>
                <w:rFonts w:ascii="Arial" w:hAnsi="Arial" w:cs="Arial"/>
                <w:b/>
              </w:rPr>
              <w:t>Оригинальность проблемы</w:t>
            </w:r>
            <w:r>
              <w:rPr>
                <w:rFonts w:ascii="Arial" w:eastAsia="Times New Roman" w:hAnsi="Arial" w:cs="Arial"/>
                <w:b/>
                <w:lang w:eastAsia="ru-RU"/>
              </w:rPr>
              <w:t xml:space="preserve">. </w:t>
            </w:r>
            <w:r w:rsidRPr="00F02D09">
              <w:rPr>
                <w:rFonts w:ascii="Arial" w:eastAsia="Times New Roman" w:hAnsi="Arial" w:cs="Arial"/>
                <w:lang w:eastAsia="ru-RU"/>
              </w:rPr>
              <w:t xml:space="preserve">Насколько </w:t>
            </w:r>
            <w:r>
              <w:rPr>
                <w:rFonts w:ascii="Arial" w:eastAsia="Times New Roman" w:hAnsi="Arial" w:cs="Arial"/>
                <w:lang w:eastAsia="ru-RU"/>
              </w:rPr>
              <w:t xml:space="preserve">решение </w:t>
            </w:r>
            <w:r w:rsidRPr="000E0EF6">
              <w:rPr>
                <w:rFonts w:ascii="Arial" w:eastAsia="Times New Roman" w:hAnsi="Arial" w:cs="Arial"/>
                <w:lang w:eastAsia="ru-RU"/>
              </w:rPr>
              <w:t>проблем</w:t>
            </w:r>
            <w:r>
              <w:rPr>
                <w:rFonts w:ascii="Arial" w:eastAsia="Times New Roman" w:hAnsi="Arial" w:cs="Arial"/>
                <w:lang w:eastAsia="ru-RU"/>
              </w:rPr>
              <w:t>ы</w:t>
            </w:r>
            <w:r w:rsidRPr="00F02D09">
              <w:rPr>
                <w:rFonts w:ascii="Arial" w:eastAsia="Times New Roman" w:hAnsi="Arial" w:cs="Arial"/>
                <w:lang w:eastAsia="ru-RU"/>
              </w:rPr>
              <w:t xml:space="preserve"> является нов</w:t>
            </w:r>
            <w:r>
              <w:rPr>
                <w:rFonts w:ascii="Arial" w:eastAsia="Times New Roman" w:hAnsi="Arial" w:cs="Arial"/>
                <w:lang w:eastAsia="ru-RU"/>
              </w:rPr>
              <w:t>ым</w:t>
            </w:r>
            <w:r w:rsidRPr="00F02D09">
              <w:rPr>
                <w:rFonts w:ascii="Arial" w:eastAsia="Times New Roman" w:hAnsi="Arial" w:cs="Arial"/>
                <w:lang w:eastAsia="ru-RU"/>
              </w:rPr>
              <w:t>?</w:t>
            </w:r>
          </w:p>
        </w:tc>
        <w:tc>
          <w:tcPr>
            <w:tcW w:w="2977" w:type="dxa"/>
          </w:tcPr>
          <w:p w:rsidR="003F39D5" w:rsidRPr="000E0EF6" w:rsidRDefault="003F39D5" w:rsidP="001D046B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3F39D5" w:rsidRPr="000E0EF6" w:rsidTr="001D046B">
        <w:tc>
          <w:tcPr>
            <w:tcW w:w="6487" w:type="dxa"/>
          </w:tcPr>
          <w:p w:rsidR="003F39D5" w:rsidRPr="000E0EF6" w:rsidRDefault="003F39D5" w:rsidP="001D046B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0E0EF6">
              <w:rPr>
                <w:rFonts w:ascii="Arial" w:hAnsi="Arial" w:cs="Arial"/>
              </w:rPr>
              <w:t>Соответствие содержания сформулированной теме, поставленной цели и задачам</w:t>
            </w:r>
          </w:p>
        </w:tc>
        <w:tc>
          <w:tcPr>
            <w:tcW w:w="2977" w:type="dxa"/>
          </w:tcPr>
          <w:p w:rsidR="003F39D5" w:rsidRPr="000E0EF6" w:rsidRDefault="003F39D5" w:rsidP="001D046B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3F39D5" w:rsidRPr="000E0EF6" w:rsidTr="001D046B">
        <w:tc>
          <w:tcPr>
            <w:tcW w:w="6487" w:type="dxa"/>
          </w:tcPr>
          <w:p w:rsidR="003F39D5" w:rsidRPr="000E0EF6" w:rsidRDefault="003F39D5" w:rsidP="001D046B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0E0EF6">
              <w:rPr>
                <w:rFonts w:ascii="Arial" w:hAnsi="Arial" w:cs="Arial"/>
              </w:rPr>
              <w:t>Наличие литературного обзора, его качество</w:t>
            </w:r>
            <w:r>
              <w:rPr>
                <w:rFonts w:ascii="Arial" w:hAnsi="Arial" w:cs="Arial"/>
              </w:rPr>
              <w:t xml:space="preserve">. </w:t>
            </w:r>
            <w:r w:rsidRPr="000E0EF6">
              <w:rPr>
                <w:rFonts w:ascii="Arial" w:hAnsi="Arial" w:cs="Arial"/>
              </w:rPr>
              <w:t>Умение работать с источниками</w:t>
            </w:r>
          </w:p>
        </w:tc>
        <w:tc>
          <w:tcPr>
            <w:tcW w:w="2977" w:type="dxa"/>
          </w:tcPr>
          <w:p w:rsidR="003F39D5" w:rsidRPr="000E0EF6" w:rsidRDefault="003F39D5" w:rsidP="001D046B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3F39D5" w:rsidRPr="000E0EF6" w:rsidTr="001D046B">
        <w:tc>
          <w:tcPr>
            <w:tcW w:w="6487" w:type="dxa"/>
          </w:tcPr>
          <w:p w:rsidR="003F39D5" w:rsidRPr="000E0EF6" w:rsidRDefault="003F39D5" w:rsidP="001D046B">
            <w:pPr>
              <w:pStyle w:val="a6"/>
              <w:rPr>
                <w:rFonts w:ascii="Arial" w:hAnsi="Arial" w:cs="Arial"/>
                <w:sz w:val="22"/>
                <w:szCs w:val="22"/>
              </w:rPr>
            </w:pPr>
            <w:r w:rsidRPr="000E0EF6">
              <w:rPr>
                <w:rFonts w:ascii="Arial" w:hAnsi="Arial" w:cs="Arial"/>
                <w:sz w:val="22"/>
                <w:szCs w:val="22"/>
              </w:rPr>
              <w:t>Научная аргументированность работы, корректность методик исследования</w:t>
            </w:r>
          </w:p>
        </w:tc>
        <w:tc>
          <w:tcPr>
            <w:tcW w:w="2977" w:type="dxa"/>
          </w:tcPr>
          <w:p w:rsidR="003F39D5" w:rsidRPr="000E0EF6" w:rsidRDefault="003F39D5" w:rsidP="001D046B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3F39D5" w:rsidRPr="000E0EF6" w:rsidTr="001D046B">
        <w:tc>
          <w:tcPr>
            <w:tcW w:w="6487" w:type="dxa"/>
          </w:tcPr>
          <w:p w:rsidR="003F39D5" w:rsidRPr="000E0EF6" w:rsidRDefault="003F39D5" w:rsidP="001D046B">
            <w:pPr>
              <w:pStyle w:val="a6"/>
              <w:rPr>
                <w:rFonts w:ascii="Arial" w:hAnsi="Arial" w:cs="Arial"/>
                <w:sz w:val="22"/>
                <w:szCs w:val="22"/>
              </w:rPr>
            </w:pPr>
            <w:r w:rsidRPr="000E0EF6">
              <w:rPr>
                <w:rFonts w:ascii="Arial" w:hAnsi="Arial" w:cs="Arial"/>
                <w:sz w:val="22"/>
                <w:szCs w:val="22"/>
              </w:rPr>
              <w:t>Оригинальность решения проблемы</w:t>
            </w:r>
          </w:p>
        </w:tc>
        <w:tc>
          <w:tcPr>
            <w:tcW w:w="2977" w:type="dxa"/>
          </w:tcPr>
          <w:p w:rsidR="003F39D5" w:rsidRPr="000E0EF6" w:rsidRDefault="003F39D5" w:rsidP="001D046B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3F39D5" w:rsidRPr="000E0EF6" w:rsidTr="001D046B">
        <w:tc>
          <w:tcPr>
            <w:tcW w:w="6487" w:type="dxa"/>
          </w:tcPr>
          <w:p w:rsidR="003F39D5" w:rsidRPr="000E0EF6" w:rsidRDefault="003F39D5" w:rsidP="001D046B">
            <w:pPr>
              <w:pStyle w:val="a6"/>
              <w:rPr>
                <w:rFonts w:ascii="Arial" w:hAnsi="Arial" w:cs="Arial"/>
                <w:sz w:val="22"/>
                <w:szCs w:val="22"/>
              </w:rPr>
            </w:pPr>
            <w:r w:rsidRPr="000E0EF6">
              <w:rPr>
                <w:rFonts w:ascii="Arial" w:hAnsi="Arial" w:cs="Arial"/>
                <w:sz w:val="22"/>
                <w:szCs w:val="22"/>
              </w:rPr>
              <w:t>Представлены ли собственные результаты исследования</w:t>
            </w:r>
          </w:p>
        </w:tc>
        <w:tc>
          <w:tcPr>
            <w:tcW w:w="2977" w:type="dxa"/>
          </w:tcPr>
          <w:p w:rsidR="003F39D5" w:rsidRPr="000E0EF6" w:rsidRDefault="003F39D5" w:rsidP="001D046B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3F39D5" w:rsidRPr="000E0EF6" w:rsidTr="001D046B">
        <w:tc>
          <w:tcPr>
            <w:tcW w:w="6487" w:type="dxa"/>
          </w:tcPr>
          <w:p w:rsidR="003F39D5" w:rsidRPr="000E0EF6" w:rsidRDefault="003F39D5" w:rsidP="001D046B">
            <w:pPr>
              <w:pStyle w:val="a6"/>
              <w:rPr>
                <w:rFonts w:ascii="Arial" w:hAnsi="Arial" w:cs="Arial"/>
                <w:sz w:val="22"/>
                <w:szCs w:val="22"/>
              </w:rPr>
            </w:pPr>
            <w:r w:rsidRPr="00F02D09">
              <w:rPr>
                <w:rFonts w:ascii="Arial" w:hAnsi="Arial" w:cs="Arial"/>
                <w:sz w:val="22"/>
                <w:szCs w:val="22"/>
              </w:rPr>
              <w:t xml:space="preserve">Структурированность и логичность </w:t>
            </w:r>
            <w:r w:rsidRPr="000E0EF6">
              <w:rPr>
                <w:rFonts w:ascii="Arial" w:hAnsi="Arial" w:cs="Arial"/>
                <w:sz w:val="22"/>
                <w:szCs w:val="22"/>
              </w:rPr>
              <w:t>работы</w:t>
            </w:r>
            <w:r w:rsidRPr="00F02D09">
              <w:rPr>
                <w:rFonts w:ascii="Arial" w:hAnsi="Arial" w:cs="Arial"/>
                <w:sz w:val="22"/>
                <w:szCs w:val="22"/>
              </w:rPr>
              <w:t>, которая обеспечивает понимание и доступность содержания</w:t>
            </w:r>
          </w:p>
        </w:tc>
        <w:tc>
          <w:tcPr>
            <w:tcW w:w="2977" w:type="dxa"/>
          </w:tcPr>
          <w:p w:rsidR="003F39D5" w:rsidRPr="000E0EF6" w:rsidRDefault="003F39D5" w:rsidP="001D046B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3F39D5" w:rsidRPr="000E0EF6" w:rsidTr="001D046B">
        <w:tc>
          <w:tcPr>
            <w:tcW w:w="6487" w:type="dxa"/>
          </w:tcPr>
          <w:p w:rsidR="003F39D5" w:rsidRPr="000E0EF6" w:rsidRDefault="003F39D5" w:rsidP="001D046B">
            <w:pPr>
              <w:pStyle w:val="a6"/>
              <w:rPr>
                <w:rFonts w:ascii="Arial" w:hAnsi="Arial" w:cs="Arial"/>
                <w:sz w:val="22"/>
                <w:szCs w:val="22"/>
              </w:rPr>
            </w:pPr>
            <w:r w:rsidRPr="000E0EF6">
              <w:rPr>
                <w:rFonts w:ascii="Arial" w:hAnsi="Arial" w:cs="Arial"/>
                <w:sz w:val="22"/>
                <w:szCs w:val="22"/>
              </w:rPr>
              <w:t>Соответствие работы формальным критериям</w:t>
            </w:r>
          </w:p>
          <w:p w:rsidR="003F39D5" w:rsidRPr="000E0EF6" w:rsidRDefault="003F39D5" w:rsidP="001D046B">
            <w:pPr>
              <w:pStyle w:val="a6"/>
              <w:rPr>
                <w:rFonts w:ascii="Arial" w:hAnsi="Arial" w:cs="Arial"/>
                <w:sz w:val="22"/>
                <w:szCs w:val="22"/>
              </w:rPr>
            </w:pPr>
            <w:r w:rsidRPr="000E0EF6">
              <w:rPr>
                <w:rFonts w:ascii="Arial" w:hAnsi="Arial" w:cs="Arial"/>
                <w:sz w:val="22"/>
                <w:szCs w:val="22"/>
              </w:rPr>
              <w:t>Соответствие оформления требованиям</w:t>
            </w:r>
          </w:p>
        </w:tc>
        <w:tc>
          <w:tcPr>
            <w:tcW w:w="2977" w:type="dxa"/>
          </w:tcPr>
          <w:p w:rsidR="003F39D5" w:rsidRPr="000E0EF6" w:rsidRDefault="003F39D5" w:rsidP="001D046B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3F39D5" w:rsidRPr="000E0EF6" w:rsidTr="001D046B">
        <w:tc>
          <w:tcPr>
            <w:tcW w:w="6487" w:type="dxa"/>
          </w:tcPr>
          <w:p w:rsidR="003F39D5" w:rsidRPr="000E0EF6" w:rsidRDefault="003F39D5" w:rsidP="001D046B">
            <w:pPr>
              <w:pStyle w:val="a6"/>
              <w:rPr>
                <w:rFonts w:ascii="Arial" w:hAnsi="Arial" w:cs="Arial"/>
                <w:sz w:val="22"/>
                <w:szCs w:val="22"/>
              </w:rPr>
            </w:pPr>
            <w:r w:rsidRPr="000E0EF6">
              <w:rPr>
                <w:rFonts w:ascii="Arial" w:hAnsi="Arial" w:cs="Arial"/>
                <w:sz w:val="22"/>
                <w:szCs w:val="22"/>
              </w:rPr>
              <w:t>Уровень выполнения работы</w:t>
            </w:r>
            <w:r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0E0EF6">
              <w:rPr>
                <w:rFonts w:ascii="Arial" w:hAnsi="Arial" w:cs="Arial"/>
                <w:sz w:val="22"/>
                <w:szCs w:val="22"/>
              </w:rPr>
              <w:t>Соответствие выводов результатам</w:t>
            </w:r>
          </w:p>
        </w:tc>
        <w:tc>
          <w:tcPr>
            <w:tcW w:w="2977" w:type="dxa"/>
          </w:tcPr>
          <w:p w:rsidR="003F39D5" w:rsidRPr="000E0EF6" w:rsidRDefault="003F39D5" w:rsidP="001D046B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3F39D5" w:rsidRPr="000E0EF6" w:rsidTr="001D046B">
        <w:tc>
          <w:tcPr>
            <w:tcW w:w="6487" w:type="dxa"/>
          </w:tcPr>
          <w:p w:rsidR="003F39D5" w:rsidRPr="000E0EF6" w:rsidRDefault="003F39D5" w:rsidP="001D046B">
            <w:pPr>
              <w:pStyle w:val="a6"/>
              <w:rPr>
                <w:rFonts w:ascii="Arial" w:hAnsi="Arial" w:cs="Arial"/>
                <w:sz w:val="22"/>
                <w:szCs w:val="22"/>
              </w:rPr>
            </w:pPr>
            <w:r w:rsidRPr="000E0EF6">
              <w:rPr>
                <w:rFonts w:ascii="Arial" w:hAnsi="Arial" w:cs="Arial"/>
                <w:sz w:val="22"/>
                <w:szCs w:val="22"/>
              </w:rPr>
              <w:t>Качество оформления работы</w:t>
            </w:r>
          </w:p>
        </w:tc>
        <w:tc>
          <w:tcPr>
            <w:tcW w:w="2977" w:type="dxa"/>
          </w:tcPr>
          <w:p w:rsidR="003F39D5" w:rsidRPr="000E0EF6" w:rsidRDefault="003F39D5" w:rsidP="001D046B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ru-RU"/>
              </w:rPr>
            </w:pPr>
          </w:p>
        </w:tc>
      </w:tr>
    </w:tbl>
    <w:p w:rsidR="001852EA" w:rsidRDefault="001852EA" w:rsidP="00E352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F39D5" w:rsidRDefault="003F39D5" w:rsidP="00E352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F39D5" w:rsidRDefault="003F39D5" w:rsidP="003F39D5">
      <w:pPr>
        <w:pStyle w:val="a3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Очный этап</w:t>
      </w:r>
    </w:p>
    <w:p w:rsidR="007C064E" w:rsidRDefault="007C064E" w:rsidP="007C064E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</w:rPr>
      </w:pPr>
    </w:p>
    <w:p w:rsidR="007C064E" w:rsidRDefault="007C064E" w:rsidP="007C064E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</w:rPr>
      </w:pPr>
      <w:r w:rsidRPr="007559BB">
        <w:rPr>
          <w:rFonts w:ascii="Arial" w:hAnsi="Arial" w:cs="Arial"/>
        </w:rPr>
        <w:t>Показатели оценки по критериям и их выражение в баллах представлены в таблице. Максимальный балл по каждому показателю –</w:t>
      </w:r>
      <w:r>
        <w:rPr>
          <w:rFonts w:ascii="Arial" w:hAnsi="Arial" w:cs="Arial"/>
        </w:rPr>
        <w:t xml:space="preserve"> 5</w:t>
      </w:r>
      <w:r w:rsidRPr="007559BB">
        <w:rPr>
          <w:rFonts w:ascii="Arial" w:hAnsi="Arial" w:cs="Arial"/>
        </w:rPr>
        <w:t>. Итоговая сумма баллов, выставленных одним членом жюри за одну работу</w:t>
      </w:r>
      <w:r>
        <w:rPr>
          <w:rFonts w:ascii="Arial" w:hAnsi="Arial" w:cs="Arial"/>
        </w:rPr>
        <w:t xml:space="preserve"> в рамках очного </w:t>
      </w:r>
      <w:r w:rsidRPr="007559BB">
        <w:rPr>
          <w:rFonts w:ascii="Arial" w:hAnsi="Arial" w:cs="Arial"/>
        </w:rPr>
        <w:t>этап</w:t>
      </w:r>
      <w:r>
        <w:rPr>
          <w:rFonts w:ascii="Arial" w:hAnsi="Arial" w:cs="Arial"/>
        </w:rPr>
        <w:t>а</w:t>
      </w:r>
      <w:r w:rsidRPr="007559BB"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Конференции</w:t>
      </w:r>
      <w:proofErr w:type="gramEnd"/>
      <w:r w:rsidRPr="007559BB">
        <w:rPr>
          <w:rFonts w:ascii="Arial" w:hAnsi="Arial" w:cs="Arial"/>
        </w:rPr>
        <w:t xml:space="preserve"> не может превышать </w:t>
      </w:r>
      <w:r>
        <w:rPr>
          <w:rFonts w:ascii="Arial" w:hAnsi="Arial" w:cs="Arial"/>
        </w:rPr>
        <w:t>1</w:t>
      </w:r>
      <w:r w:rsidR="00A32150">
        <w:rPr>
          <w:rFonts w:ascii="Arial" w:hAnsi="Arial" w:cs="Arial"/>
        </w:rPr>
        <w:t>0</w:t>
      </w:r>
      <w:r>
        <w:rPr>
          <w:rFonts w:ascii="Arial" w:hAnsi="Arial" w:cs="Arial"/>
        </w:rPr>
        <w:t xml:space="preserve">0 </w:t>
      </w:r>
      <w:r w:rsidRPr="007559BB">
        <w:rPr>
          <w:rFonts w:ascii="Arial" w:hAnsi="Arial" w:cs="Arial"/>
        </w:rPr>
        <w:t>балл</w:t>
      </w:r>
      <w:r w:rsidR="00A32150">
        <w:rPr>
          <w:rFonts w:ascii="Arial" w:hAnsi="Arial" w:cs="Arial"/>
        </w:rPr>
        <w:t>ов</w:t>
      </w:r>
      <w:r w:rsidRPr="007559BB">
        <w:rPr>
          <w:rFonts w:ascii="Arial" w:hAnsi="Arial" w:cs="Arial"/>
        </w:rPr>
        <w:t xml:space="preserve">. </w:t>
      </w:r>
    </w:p>
    <w:p w:rsidR="007C064E" w:rsidRDefault="007C064E" w:rsidP="007C06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7C064E" w:rsidRPr="003F39D5" w:rsidRDefault="007C064E" w:rsidP="007C06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3F39D5">
        <w:rPr>
          <w:rFonts w:ascii="Arial" w:hAnsi="Arial" w:cs="Arial"/>
        </w:rPr>
        <w:t>5 – 1 – степень соответствия работы критерию:</w:t>
      </w:r>
    </w:p>
    <w:p w:rsidR="007C064E" w:rsidRPr="00A22085" w:rsidRDefault="007C064E" w:rsidP="007C064E">
      <w:pPr>
        <w:pStyle w:val="a3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  <w:r w:rsidRPr="00A22085">
        <w:rPr>
          <w:rFonts w:ascii="Arial" w:hAnsi="Arial" w:cs="Arial"/>
        </w:rPr>
        <w:t>5 баллов — полное соответствие содержанию критерия</w:t>
      </w:r>
    </w:p>
    <w:p w:rsidR="007C064E" w:rsidRPr="00A22085" w:rsidRDefault="007C064E" w:rsidP="007C064E">
      <w:pPr>
        <w:pStyle w:val="a3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  <w:r w:rsidRPr="00A22085">
        <w:rPr>
          <w:rFonts w:ascii="Arial" w:hAnsi="Arial" w:cs="Arial"/>
        </w:rPr>
        <w:t>4 балла – полное соответствие критерию, но есть незначительные замечания</w:t>
      </w:r>
    </w:p>
    <w:p w:rsidR="007C064E" w:rsidRPr="00A22085" w:rsidRDefault="007C064E" w:rsidP="007C064E">
      <w:pPr>
        <w:pStyle w:val="a3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3 </w:t>
      </w:r>
      <w:r w:rsidRPr="00A22085">
        <w:rPr>
          <w:rFonts w:ascii="Arial" w:hAnsi="Arial" w:cs="Arial"/>
        </w:rPr>
        <w:t>балла – частичное соответствие содержанию критерия, незначительное несоответствие</w:t>
      </w:r>
    </w:p>
    <w:p w:rsidR="007C064E" w:rsidRPr="00A22085" w:rsidRDefault="007C064E" w:rsidP="007C064E">
      <w:pPr>
        <w:pStyle w:val="a3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  <w:r w:rsidRPr="00A22085">
        <w:rPr>
          <w:rFonts w:ascii="Arial" w:hAnsi="Arial" w:cs="Arial"/>
        </w:rPr>
        <w:t xml:space="preserve">2 балла — значительное несоответствие  содержанию критерия </w:t>
      </w:r>
    </w:p>
    <w:p w:rsidR="007C064E" w:rsidRPr="006B0487" w:rsidRDefault="007C064E" w:rsidP="007C064E">
      <w:pPr>
        <w:pStyle w:val="a3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  <w:r w:rsidRPr="00A22085">
        <w:rPr>
          <w:rFonts w:ascii="Arial" w:hAnsi="Arial" w:cs="Arial"/>
        </w:rPr>
        <w:t>1 балл — несоответствие содержанию критерия</w:t>
      </w:r>
    </w:p>
    <w:p w:rsidR="007C064E" w:rsidRDefault="007C064E" w:rsidP="007C06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487"/>
        <w:gridCol w:w="2977"/>
      </w:tblGrid>
      <w:tr w:rsidR="007C064E" w:rsidRPr="000E0EF6" w:rsidTr="001D046B">
        <w:tc>
          <w:tcPr>
            <w:tcW w:w="6487" w:type="dxa"/>
          </w:tcPr>
          <w:p w:rsidR="007C064E" w:rsidRPr="000E0EF6" w:rsidRDefault="007C064E" w:rsidP="001D046B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lang w:eastAsia="ru-RU"/>
              </w:rPr>
            </w:pPr>
            <w:r w:rsidRPr="00F02D09">
              <w:rPr>
                <w:rFonts w:ascii="Arial" w:eastAsia="Times New Roman" w:hAnsi="Arial" w:cs="Arial"/>
                <w:b/>
                <w:lang w:eastAsia="ru-RU"/>
              </w:rPr>
              <w:t>Критерии оцен</w:t>
            </w:r>
            <w:r>
              <w:rPr>
                <w:rFonts w:ascii="Arial" w:eastAsia="Times New Roman" w:hAnsi="Arial" w:cs="Arial"/>
                <w:b/>
                <w:lang w:eastAsia="ru-RU"/>
              </w:rPr>
              <w:t>ки</w:t>
            </w:r>
            <w:r w:rsidRPr="00F02D09">
              <w:rPr>
                <w:rFonts w:ascii="Arial" w:eastAsia="Times New Roman" w:hAnsi="Arial" w:cs="Arial"/>
                <w:b/>
                <w:lang w:eastAsia="ru-RU"/>
              </w:rPr>
              <w:t xml:space="preserve"> </w:t>
            </w:r>
            <w:r w:rsidRPr="000E0EF6">
              <w:rPr>
                <w:rFonts w:ascii="Arial" w:eastAsia="Times New Roman" w:hAnsi="Arial" w:cs="Arial"/>
                <w:b/>
                <w:lang w:eastAsia="ru-RU"/>
              </w:rPr>
              <w:t>работ</w:t>
            </w:r>
          </w:p>
        </w:tc>
        <w:tc>
          <w:tcPr>
            <w:tcW w:w="2977" w:type="dxa"/>
          </w:tcPr>
          <w:p w:rsidR="007C064E" w:rsidRPr="000E0EF6" w:rsidRDefault="007C064E" w:rsidP="001D046B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lang w:eastAsia="ru-RU"/>
              </w:rPr>
            </w:pPr>
            <w:r w:rsidRPr="00F02D09">
              <w:rPr>
                <w:rFonts w:ascii="Arial" w:eastAsia="Times New Roman" w:hAnsi="Arial" w:cs="Arial"/>
                <w:b/>
                <w:lang w:eastAsia="ru-RU"/>
              </w:rPr>
              <w:t>Количество баллов</w:t>
            </w:r>
            <w:r w:rsidRPr="000E0EF6">
              <w:rPr>
                <w:rFonts w:ascii="Arial" w:eastAsia="Times New Roman" w:hAnsi="Arial" w:cs="Arial"/>
                <w:b/>
                <w:lang w:eastAsia="ru-RU"/>
              </w:rPr>
              <w:t xml:space="preserve"> (</w:t>
            </w:r>
            <w:r>
              <w:rPr>
                <w:rFonts w:ascii="Arial" w:eastAsia="Times New Roman" w:hAnsi="Arial" w:cs="Arial"/>
                <w:b/>
                <w:lang w:eastAsia="ru-RU"/>
              </w:rPr>
              <w:t>1</w:t>
            </w:r>
            <w:r w:rsidRPr="000E0EF6">
              <w:rPr>
                <w:rFonts w:ascii="Arial" w:eastAsia="Times New Roman" w:hAnsi="Arial" w:cs="Arial"/>
                <w:b/>
                <w:lang w:eastAsia="ru-RU"/>
              </w:rPr>
              <w:t>-</w:t>
            </w:r>
            <w:r>
              <w:rPr>
                <w:rFonts w:ascii="Arial" w:eastAsia="Times New Roman" w:hAnsi="Arial" w:cs="Arial"/>
                <w:b/>
                <w:lang w:eastAsia="ru-RU"/>
              </w:rPr>
              <w:t>5</w:t>
            </w:r>
            <w:r w:rsidRPr="000E0EF6">
              <w:rPr>
                <w:rFonts w:ascii="Arial" w:eastAsia="Times New Roman" w:hAnsi="Arial" w:cs="Arial"/>
                <w:b/>
                <w:lang w:eastAsia="ru-RU"/>
              </w:rPr>
              <w:t>)</w:t>
            </w:r>
          </w:p>
        </w:tc>
      </w:tr>
      <w:tr w:rsidR="00A32150" w:rsidRPr="000E0EF6" w:rsidTr="001D046B">
        <w:tc>
          <w:tcPr>
            <w:tcW w:w="6487" w:type="dxa"/>
          </w:tcPr>
          <w:p w:rsidR="00A32150" w:rsidRPr="00F562FA" w:rsidRDefault="00A32150" w:rsidP="00A32150">
            <w:pPr>
              <w:pStyle w:val="a6"/>
              <w:numPr>
                <w:ilvl w:val="0"/>
                <w:numId w:val="1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Общее впечатление о выступлении</w:t>
            </w:r>
          </w:p>
        </w:tc>
        <w:tc>
          <w:tcPr>
            <w:tcW w:w="2977" w:type="dxa"/>
          </w:tcPr>
          <w:p w:rsidR="00A32150" w:rsidRPr="000E0EF6" w:rsidRDefault="00A32150" w:rsidP="001D046B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32150" w:rsidRPr="000E0EF6" w:rsidTr="001D046B">
        <w:tc>
          <w:tcPr>
            <w:tcW w:w="6487" w:type="dxa"/>
          </w:tcPr>
          <w:p w:rsidR="00A32150" w:rsidRPr="00823F11" w:rsidRDefault="00A32150" w:rsidP="00002EB6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F740EE">
              <w:rPr>
                <w:rFonts w:ascii="Arial" w:hAnsi="Arial" w:cs="Arial"/>
              </w:rPr>
              <w:t>Соответствие темы работы поставленным целям и задачам</w:t>
            </w:r>
          </w:p>
        </w:tc>
        <w:tc>
          <w:tcPr>
            <w:tcW w:w="2977" w:type="dxa"/>
          </w:tcPr>
          <w:p w:rsidR="00A32150" w:rsidRPr="000E0EF6" w:rsidRDefault="00A32150" w:rsidP="001D046B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32150" w:rsidRPr="000E0EF6" w:rsidTr="001D046B">
        <w:tc>
          <w:tcPr>
            <w:tcW w:w="6487" w:type="dxa"/>
          </w:tcPr>
          <w:p w:rsidR="00A32150" w:rsidRPr="00823F11" w:rsidRDefault="00A32150" w:rsidP="00002EB6">
            <w:pPr>
              <w:spacing w:before="100" w:beforeAutospacing="1" w:after="100" w:afterAutospacing="1"/>
              <w:jc w:val="both"/>
              <w:rPr>
                <w:rFonts w:ascii="Arial" w:hAnsi="Arial" w:cs="Arial"/>
                <w:b/>
              </w:rPr>
            </w:pPr>
            <w:r w:rsidRPr="00823F11">
              <w:rPr>
                <w:rFonts w:ascii="Arial" w:hAnsi="Arial" w:cs="Arial"/>
              </w:rPr>
              <w:t>изложение материала логически выстроено и убедительно представлено</w:t>
            </w:r>
          </w:p>
        </w:tc>
        <w:tc>
          <w:tcPr>
            <w:tcW w:w="2977" w:type="dxa"/>
          </w:tcPr>
          <w:p w:rsidR="00A32150" w:rsidRPr="000E0EF6" w:rsidRDefault="00A32150" w:rsidP="001D046B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32150" w:rsidRPr="000E0EF6" w:rsidTr="001D046B">
        <w:tc>
          <w:tcPr>
            <w:tcW w:w="6487" w:type="dxa"/>
          </w:tcPr>
          <w:p w:rsidR="00A32150" w:rsidRPr="00B05AF8" w:rsidRDefault="00A32150" w:rsidP="00A32150">
            <w:pPr>
              <w:pStyle w:val="a6"/>
              <w:numPr>
                <w:ilvl w:val="0"/>
                <w:numId w:val="15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Содержание выступления</w:t>
            </w:r>
          </w:p>
        </w:tc>
        <w:tc>
          <w:tcPr>
            <w:tcW w:w="2977" w:type="dxa"/>
          </w:tcPr>
          <w:p w:rsidR="00A32150" w:rsidRPr="000E0EF6" w:rsidRDefault="00A32150" w:rsidP="001D046B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32150" w:rsidRPr="000E0EF6" w:rsidTr="001D046B">
        <w:tc>
          <w:tcPr>
            <w:tcW w:w="6487" w:type="dxa"/>
          </w:tcPr>
          <w:p w:rsidR="00A32150" w:rsidRPr="000E0EF6" w:rsidRDefault="00A32150" w:rsidP="00002EB6">
            <w:pPr>
              <w:pStyle w:val="a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E0EF6">
              <w:rPr>
                <w:rFonts w:ascii="Arial" w:hAnsi="Arial" w:cs="Arial"/>
                <w:sz w:val="22"/>
                <w:szCs w:val="22"/>
              </w:rPr>
              <w:t xml:space="preserve">выступающий умеет оперировать фактами и </w:t>
            </w:r>
            <w:r>
              <w:rPr>
                <w:rFonts w:ascii="Arial" w:hAnsi="Arial" w:cs="Arial"/>
                <w:sz w:val="22"/>
                <w:szCs w:val="22"/>
              </w:rPr>
              <w:t>сравнивать их</w:t>
            </w:r>
          </w:p>
        </w:tc>
        <w:tc>
          <w:tcPr>
            <w:tcW w:w="2977" w:type="dxa"/>
          </w:tcPr>
          <w:p w:rsidR="00A32150" w:rsidRPr="000E0EF6" w:rsidRDefault="00A32150" w:rsidP="001D046B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32150" w:rsidRPr="000E0EF6" w:rsidTr="001D046B">
        <w:tc>
          <w:tcPr>
            <w:tcW w:w="6487" w:type="dxa"/>
          </w:tcPr>
          <w:p w:rsidR="00A32150" w:rsidRPr="000E0EF6" w:rsidRDefault="00A32150" w:rsidP="00002EB6">
            <w:pPr>
              <w:pStyle w:val="a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E0EF6">
              <w:rPr>
                <w:rFonts w:ascii="Arial" w:hAnsi="Arial" w:cs="Arial"/>
                <w:sz w:val="22"/>
                <w:szCs w:val="22"/>
              </w:rPr>
              <w:t>выступающий ис</w:t>
            </w:r>
            <w:r>
              <w:rPr>
                <w:rFonts w:ascii="Arial" w:hAnsi="Arial" w:cs="Arial"/>
                <w:sz w:val="22"/>
                <w:szCs w:val="22"/>
              </w:rPr>
              <w:t>пользует научные термины</w:t>
            </w:r>
          </w:p>
        </w:tc>
        <w:tc>
          <w:tcPr>
            <w:tcW w:w="2977" w:type="dxa"/>
          </w:tcPr>
          <w:p w:rsidR="00A32150" w:rsidRPr="000E0EF6" w:rsidRDefault="00A32150" w:rsidP="001D046B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32150" w:rsidRPr="000E0EF6" w:rsidTr="001D046B">
        <w:tc>
          <w:tcPr>
            <w:tcW w:w="6487" w:type="dxa"/>
          </w:tcPr>
          <w:p w:rsidR="00A32150" w:rsidRPr="000E0EF6" w:rsidRDefault="00A32150" w:rsidP="00002EB6">
            <w:pPr>
              <w:pStyle w:val="a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E0EF6">
              <w:rPr>
                <w:rFonts w:ascii="Arial" w:hAnsi="Arial" w:cs="Arial"/>
                <w:sz w:val="22"/>
                <w:szCs w:val="22"/>
              </w:rPr>
              <w:t>вы</w:t>
            </w:r>
            <w:r>
              <w:rPr>
                <w:rFonts w:ascii="Arial" w:hAnsi="Arial" w:cs="Arial"/>
                <w:sz w:val="22"/>
                <w:szCs w:val="22"/>
              </w:rPr>
              <w:t>ступающий умеет делать обоснованные выводы</w:t>
            </w:r>
          </w:p>
        </w:tc>
        <w:tc>
          <w:tcPr>
            <w:tcW w:w="2977" w:type="dxa"/>
          </w:tcPr>
          <w:p w:rsidR="00A32150" w:rsidRPr="000E0EF6" w:rsidRDefault="00A32150" w:rsidP="001D046B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32150" w:rsidRPr="000E0EF6" w:rsidTr="001D046B">
        <w:tc>
          <w:tcPr>
            <w:tcW w:w="6487" w:type="dxa"/>
          </w:tcPr>
          <w:p w:rsidR="00A32150" w:rsidRPr="000E0EF6" w:rsidRDefault="00A32150" w:rsidP="00002EB6">
            <w:pPr>
              <w:pStyle w:val="a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E0EF6">
              <w:rPr>
                <w:rFonts w:ascii="Arial" w:hAnsi="Arial" w:cs="Arial"/>
                <w:sz w:val="22"/>
                <w:szCs w:val="22"/>
              </w:rPr>
              <w:t>выступающий умеет прогнозировать</w:t>
            </w:r>
            <w:r>
              <w:rPr>
                <w:rFonts w:ascii="Arial" w:hAnsi="Arial" w:cs="Arial"/>
                <w:sz w:val="22"/>
                <w:szCs w:val="22"/>
              </w:rPr>
              <w:t xml:space="preserve"> развитие исследований в обозначенном направлении</w:t>
            </w:r>
          </w:p>
        </w:tc>
        <w:tc>
          <w:tcPr>
            <w:tcW w:w="2977" w:type="dxa"/>
          </w:tcPr>
          <w:p w:rsidR="00A32150" w:rsidRPr="000E0EF6" w:rsidRDefault="00A32150" w:rsidP="001D046B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32150" w:rsidRPr="000E0EF6" w:rsidTr="001D046B">
        <w:tc>
          <w:tcPr>
            <w:tcW w:w="6487" w:type="dxa"/>
          </w:tcPr>
          <w:p w:rsidR="00A32150" w:rsidRPr="00B05AF8" w:rsidRDefault="00A32150" w:rsidP="00A32150">
            <w:pPr>
              <w:pStyle w:val="a6"/>
              <w:numPr>
                <w:ilvl w:val="0"/>
                <w:numId w:val="17"/>
              </w:numPr>
              <w:rPr>
                <w:rFonts w:ascii="Arial" w:hAnsi="Arial" w:cs="Arial"/>
                <w:sz w:val="22"/>
                <w:szCs w:val="22"/>
              </w:rPr>
            </w:pPr>
            <w:r w:rsidRPr="000E0EF6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Степень владения материалом</w:t>
            </w:r>
          </w:p>
        </w:tc>
        <w:tc>
          <w:tcPr>
            <w:tcW w:w="2977" w:type="dxa"/>
          </w:tcPr>
          <w:p w:rsidR="00A32150" w:rsidRPr="000E0EF6" w:rsidRDefault="00A32150" w:rsidP="001D046B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32150" w:rsidRPr="000E0EF6" w:rsidTr="001D046B">
        <w:tc>
          <w:tcPr>
            <w:tcW w:w="6487" w:type="dxa"/>
          </w:tcPr>
          <w:p w:rsidR="00A32150" w:rsidRPr="000E0EF6" w:rsidRDefault="00A32150" w:rsidP="00002EB6">
            <w:pPr>
              <w:pStyle w:val="a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выступающий говорит свободно, не зачитывает текст выступления</w:t>
            </w:r>
          </w:p>
        </w:tc>
        <w:tc>
          <w:tcPr>
            <w:tcW w:w="2977" w:type="dxa"/>
          </w:tcPr>
          <w:p w:rsidR="00A32150" w:rsidRPr="000E0EF6" w:rsidRDefault="00A32150" w:rsidP="001D046B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32150" w:rsidRPr="000E0EF6" w:rsidTr="001D046B">
        <w:tc>
          <w:tcPr>
            <w:tcW w:w="6487" w:type="dxa"/>
          </w:tcPr>
          <w:p w:rsidR="00A32150" w:rsidRPr="000E0EF6" w:rsidRDefault="00A32150" w:rsidP="00002EB6">
            <w:pPr>
              <w:pStyle w:val="a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умеет отвечать на вопросы</w:t>
            </w:r>
          </w:p>
        </w:tc>
        <w:tc>
          <w:tcPr>
            <w:tcW w:w="2977" w:type="dxa"/>
          </w:tcPr>
          <w:p w:rsidR="00A32150" w:rsidRPr="000E0EF6" w:rsidRDefault="00A32150" w:rsidP="001D046B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32150" w:rsidRPr="000E0EF6" w:rsidTr="001D046B">
        <w:tc>
          <w:tcPr>
            <w:tcW w:w="6487" w:type="dxa"/>
          </w:tcPr>
          <w:p w:rsidR="00A32150" w:rsidRPr="000E0EF6" w:rsidRDefault="00A32150" w:rsidP="00002EB6">
            <w:pPr>
              <w:pStyle w:val="a6"/>
              <w:rPr>
                <w:rFonts w:ascii="Arial" w:hAnsi="Arial" w:cs="Arial"/>
                <w:sz w:val="22"/>
                <w:szCs w:val="22"/>
              </w:rPr>
            </w:pPr>
            <w:r w:rsidRPr="000E0EF6">
              <w:rPr>
                <w:rFonts w:ascii="Arial" w:hAnsi="Arial" w:cs="Arial"/>
                <w:sz w:val="22"/>
                <w:szCs w:val="22"/>
              </w:rPr>
              <w:t>умеет обоснов</w:t>
            </w:r>
            <w:r>
              <w:rPr>
                <w:rFonts w:ascii="Arial" w:hAnsi="Arial" w:cs="Arial"/>
                <w:sz w:val="22"/>
                <w:szCs w:val="22"/>
              </w:rPr>
              <w:t>ать выбор методов исследования</w:t>
            </w:r>
          </w:p>
        </w:tc>
        <w:tc>
          <w:tcPr>
            <w:tcW w:w="2977" w:type="dxa"/>
          </w:tcPr>
          <w:p w:rsidR="00A32150" w:rsidRPr="000E0EF6" w:rsidRDefault="00A32150" w:rsidP="001D046B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32150" w:rsidRPr="000E0EF6" w:rsidTr="001D046B">
        <w:tc>
          <w:tcPr>
            <w:tcW w:w="6487" w:type="dxa"/>
          </w:tcPr>
          <w:p w:rsidR="00A32150" w:rsidRPr="00B05AF8" w:rsidRDefault="00A32150" w:rsidP="00A32150">
            <w:pPr>
              <w:pStyle w:val="a6"/>
              <w:numPr>
                <w:ilvl w:val="0"/>
                <w:numId w:val="19"/>
              </w:numPr>
              <w:rPr>
                <w:rFonts w:ascii="Arial" w:hAnsi="Arial" w:cs="Arial"/>
                <w:sz w:val="22"/>
                <w:szCs w:val="22"/>
              </w:rPr>
            </w:pPr>
            <w:r w:rsidRPr="000E0EF6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Использование наглядного материала</w:t>
            </w:r>
          </w:p>
        </w:tc>
        <w:tc>
          <w:tcPr>
            <w:tcW w:w="2977" w:type="dxa"/>
          </w:tcPr>
          <w:p w:rsidR="00A32150" w:rsidRPr="000E0EF6" w:rsidRDefault="00A32150" w:rsidP="001D046B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32150" w:rsidRPr="000E0EF6" w:rsidTr="001D046B">
        <w:tc>
          <w:tcPr>
            <w:tcW w:w="6487" w:type="dxa"/>
          </w:tcPr>
          <w:p w:rsidR="00A32150" w:rsidRPr="000E0EF6" w:rsidRDefault="00A32150" w:rsidP="00002EB6">
            <w:pPr>
              <w:pStyle w:val="a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в </w:t>
            </w:r>
            <w:proofErr w:type="spellStart"/>
            <w:proofErr w:type="gramStart"/>
            <w:r>
              <w:rPr>
                <w:rFonts w:ascii="Arial" w:hAnsi="Arial" w:cs="Arial"/>
                <w:sz w:val="22"/>
                <w:szCs w:val="22"/>
              </w:rPr>
              <w:t>презентации</w:t>
            </w:r>
            <w:r w:rsidRPr="000E0EF6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>на</w:t>
            </w:r>
            <w:proofErr w:type="spellEnd"/>
            <w:proofErr w:type="gramEnd"/>
            <w:r w:rsidRPr="000E0EF6">
              <w:rPr>
                <w:rFonts w:ascii="Arial" w:hAnsi="Arial" w:cs="Arial"/>
                <w:sz w:val="22"/>
                <w:szCs w:val="22"/>
              </w:rPr>
              <w:t xml:space="preserve"> плакатах и т. д. разборчивые слова и цифры</w:t>
            </w:r>
          </w:p>
        </w:tc>
        <w:tc>
          <w:tcPr>
            <w:tcW w:w="2977" w:type="dxa"/>
          </w:tcPr>
          <w:p w:rsidR="00A32150" w:rsidRPr="000E0EF6" w:rsidRDefault="00A32150" w:rsidP="001D046B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32150" w:rsidRPr="000E0EF6" w:rsidTr="001D046B">
        <w:tc>
          <w:tcPr>
            <w:tcW w:w="6487" w:type="dxa"/>
          </w:tcPr>
          <w:p w:rsidR="00A32150" w:rsidRPr="000E0EF6" w:rsidRDefault="00A32150" w:rsidP="00002EB6">
            <w:pPr>
              <w:pStyle w:val="a6"/>
              <w:rPr>
                <w:rFonts w:ascii="Arial" w:hAnsi="Arial" w:cs="Arial"/>
                <w:sz w:val="22"/>
                <w:szCs w:val="22"/>
              </w:rPr>
            </w:pPr>
            <w:r w:rsidRPr="000E0EF6">
              <w:rPr>
                <w:rFonts w:ascii="Arial" w:hAnsi="Arial" w:cs="Arial"/>
                <w:sz w:val="22"/>
                <w:szCs w:val="22"/>
              </w:rPr>
              <w:t>представленные изобразительные средства соответствуют содержанию</w:t>
            </w:r>
            <w:r>
              <w:rPr>
                <w:rFonts w:ascii="Arial" w:hAnsi="Arial" w:cs="Arial"/>
                <w:sz w:val="22"/>
                <w:szCs w:val="22"/>
              </w:rPr>
              <w:t xml:space="preserve"> основных положений выступления</w:t>
            </w:r>
          </w:p>
        </w:tc>
        <w:tc>
          <w:tcPr>
            <w:tcW w:w="2977" w:type="dxa"/>
          </w:tcPr>
          <w:p w:rsidR="00A32150" w:rsidRPr="000E0EF6" w:rsidRDefault="00A32150" w:rsidP="001D046B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32150" w:rsidRPr="000E0EF6" w:rsidTr="001D046B">
        <w:tc>
          <w:tcPr>
            <w:tcW w:w="6487" w:type="dxa"/>
          </w:tcPr>
          <w:p w:rsidR="00A32150" w:rsidRPr="00B05AF8" w:rsidRDefault="00A32150" w:rsidP="00A32150">
            <w:pPr>
              <w:pStyle w:val="a6"/>
              <w:numPr>
                <w:ilvl w:val="0"/>
                <w:numId w:val="21"/>
              </w:numPr>
              <w:rPr>
                <w:rFonts w:ascii="Arial" w:hAnsi="Arial" w:cs="Arial"/>
                <w:sz w:val="22"/>
                <w:szCs w:val="22"/>
              </w:rPr>
            </w:pPr>
            <w:r w:rsidRPr="000E0EF6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Культура публичного выступления</w:t>
            </w:r>
          </w:p>
        </w:tc>
        <w:tc>
          <w:tcPr>
            <w:tcW w:w="2977" w:type="dxa"/>
          </w:tcPr>
          <w:p w:rsidR="00A32150" w:rsidRPr="000E0EF6" w:rsidRDefault="00A32150" w:rsidP="001D046B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32150" w:rsidRPr="000E0EF6" w:rsidTr="001D046B">
        <w:tc>
          <w:tcPr>
            <w:tcW w:w="6487" w:type="dxa"/>
          </w:tcPr>
          <w:p w:rsidR="00A32150" w:rsidRPr="000E0EF6" w:rsidRDefault="00A32150" w:rsidP="00002EB6">
            <w:pPr>
              <w:pStyle w:val="a6"/>
              <w:rPr>
                <w:rFonts w:ascii="Arial" w:hAnsi="Arial" w:cs="Arial"/>
                <w:sz w:val="22"/>
                <w:szCs w:val="22"/>
              </w:rPr>
            </w:pPr>
            <w:r w:rsidRPr="000E0EF6">
              <w:rPr>
                <w:rFonts w:ascii="Arial" w:hAnsi="Arial" w:cs="Arial"/>
                <w:sz w:val="22"/>
                <w:szCs w:val="22"/>
              </w:rPr>
              <w:t xml:space="preserve">речь </w:t>
            </w:r>
            <w:r>
              <w:rPr>
                <w:rFonts w:ascii="Arial" w:hAnsi="Arial" w:cs="Arial"/>
                <w:sz w:val="22"/>
                <w:szCs w:val="22"/>
              </w:rPr>
              <w:t xml:space="preserve">соответствует нормам современного литературного языка, </w:t>
            </w:r>
            <w:r w:rsidRPr="000E0EF6">
              <w:rPr>
                <w:rFonts w:ascii="Arial" w:hAnsi="Arial" w:cs="Arial"/>
                <w:sz w:val="22"/>
                <w:szCs w:val="22"/>
              </w:rPr>
              <w:t>чёткая и понятная</w:t>
            </w:r>
          </w:p>
        </w:tc>
        <w:tc>
          <w:tcPr>
            <w:tcW w:w="2977" w:type="dxa"/>
          </w:tcPr>
          <w:p w:rsidR="00A32150" w:rsidRPr="000E0EF6" w:rsidRDefault="00A32150" w:rsidP="001D046B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32150" w:rsidRPr="000E0EF6" w:rsidTr="001D046B">
        <w:tc>
          <w:tcPr>
            <w:tcW w:w="6487" w:type="dxa"/>
          </w:tcPr>
          <w:p w:rsidR="00A32150" w:rsidRPr="000E0EF6" w:rsidRDefault="00A32150" w:rsidP="00002EB6">
            <w:pPr>
              <w:pStyle w:val="a6"/>
              <w:rPr>
                <w:rFonts w:ascii="Arial" w:hAnsi="Arial" w:cs="Arial"/>
                <w:sz w:val="22"/>
                <w:szCs w:val="22"/>
              </w:rPr>
            </w:pPr>
            <w:r w:rsidRPr="000E0EF6">
              <w:rPr>
                <w:rFonts w:ascii="Arial" w:hAnsi="Arial" w:cs="Arial"/>
                <w:sz w:val="22"/>
                <w:szCs w:val="22"/>
              </w:rPr>
              <w:t>регламент выдержан</w:t>
            </w:r>
          </w:p>
        </w:tc>
        <w:tc>
          <w:tcPr>
            <w:tcW w:w="2977" w:type="dxa"/>
          </w:tcPr>
          <w:p w:rsidR="00A32150" w:rsidRPr="000E0EF6" w:rsidRDefault="00A32150" w:rsidP="001D046B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32150" w:rsidRPr="000E0EF6" w:rsidTr="001D046B">
        <w:tc>
          <w:tcPr>
            <w:tcW w:w="6487" w:type="dxa"/>
          </w:tcPr>
          <w:p w:rsidR="00A32150" w:rsidRPr="000E0EF6" w:rsidRDefault="00A32150" w:rsidP="00002EB6">
            <w:pPr>
              <w:pStyle w:val="a6"/>
              <w:rPr>
                <w:rFonts w:ascii="Arial" w:hAnsi="Arial" w:cs="Arial"/>
                <w:sz w:val="22"/>
                <w:szCs w:val="22"/>
              </w:rPr>
            </w:pPr>
            <w:r w:rsidRPr="000E0EF6">
              <w:rPr>
                <w:rFonts w:ascii="Arial" w:hAnsi="Arial" w:cs="Arial"/>
                <w:sz w:val="22"/>
                <w:szCs w:val="22"/>
              </w:rPr>
              <w:t xml:space="preserve">выступление </w:t>
            </w:r>
            <w:r>
              <w:rPr>
                <w:rFonts w:ascii="Arial" w:hAnsi="Arial" w:cs="Arial"/>
                <w:sz w:val="22"/>
                <w:szCs w:val="22"/>
              </w:rPr>
              <w:t xml:space="preserve">структурировано, </w:t>
            </w:r>
            <w:r w:rsidRPr="000E0EF6">
              <w:rPr>
                <w:rFonts w:ascii="Arial" w:hAnsi="Arial" w:cs="Arial"/>
                <w:sz w:val="22"/>
                <w:szCs w:val="22"/>
              </w:rPr>
              <w:t>содержит введение, основную часть и заключение</w:t>
            </w:r>
          </w:p>
        </w:tc>
        <w:tc>
          <w:tcPr>
            <w:tcW w:w="2977" w:type="dxa"/>
          </w:tcPr>
          <w:p w:rsidR="00A32150" w:rsidRPr="000E0EF6" w:rsidRDefault="00A32150" w:rsidP="001D046B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32150" w:rsidRPr="000E0EF6" w:rsidTr="001D046B">
        <w:tc>
          <w:tcPr>
            <w:tcW w:w="6487" w:type="dxa"/>
          </w:tcPr>
          <w:p w:rsidR="00A32150" w:rsidRPr="000E0EF6" w:rsidRDefault="00A32150" w:rsidP="00002EB6">
            <w:pPr>
              <w:pStyle w:val="a6"/>
              <w:rPr>
                <w:rFonts w:ascii="Arial" w:hAnsi="Arial" w:cs="Arial"/>
                <w:sz w:val="22"/>
                <w:szCs w:val="22"/>
              </w:rPr>
            </w:pPr>
            <w:r w:rsidRPr="000E0EF6">
              <w:rPr>
                <w:rFonts w:ascii="Arial" w:hAnsi="Arial" w:cs="Arial"/>
                <w:sz w:val="22"/>
                <w:szCs w:val="22"/>
              </w:rPr>
              <w:t xml:space="preserve">поведение автора во время выступления </w:t>
            </w:r>
            <w:r>
              <w:rPr>
                <w:rFonts w:ascii="Arial" w:hAnsi="Arial" w:cs="Arial"/>
                <w:sz w:val="22"/>
                <w:szCs w:val="22"/>
              </w:rPr>
              <w:t>корректное</w:t>
            </w:r>
          </w:p>
        </w:tc>
        <w:tc>
          <w:tcPr>
            <w:tcW w:w="2977" w:type="dxa"/>
          </w:tcPr>
          <w:p w:rsidR="00A32150" w:rsidRPr="000E0EF6" w:rsidRDefault="00A32150" w:rsidP="001D046B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32150" w:rsidRPr="000E0EF6" w:rsidTr="001D046B">
        <w:tc>
          <w:tcPr>
            <w:tcW w:w="6487" w:type="dxa"/>
          </w:tcPr>
          <w:p w:rsidR="00A32150" w:rsidRPr="00F562FA" w:rsidRDefault="00A32150" w:rsidP="00A32150">
            <w:pPr>
              <w:pStyle w:val="a6"/>
              <w:numPr>
                <w:ilvl w:val="0"/>
                <w:numId w:val="1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Общее впечатление о выступлении</w:t>
            </w:r>
          </w:p>
        </w:tc>
        <w:tc>
          <w:tcPr>
            <w:tcW w:w="2977" w:type="dxa"/>
          </w:tcPr>
          <w:p w:rsidR="00A32150" w:rsidRPr="000E0EF6" w:rsidRDefault="00A32150" w:rsidP="001D046B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32150" w:rsidRPr="000E0EF6" w:rsidTr="001D046B">
        <w:tc>
          <w:tcPr>
            <w:tcW w:w="6487" w:type="dxa"/>
          </w:tcPr>
          <w:p w:rsidR="00A32150" w:rsidRPr="00823F11" w:rsidRDefault="00A32150" w:rsidP="00002EB6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F740EE">
              <w:rPr>
                <w:rFonts w:ascii="Arial" w:hAnsi="Arial" w:cs="Arial"/>
              </w:rPr>
              <w:t>Соответствие темы работы поставленным целям и задачам</w:t>
            </w:r>
          </w:p>
        </w:tc>
        <w:tc>
          <w:tcPr>
            <w:tcW w:w="2977" w:type="dxa"/>
          </w:tcPr>
          <w:p w:rsidR="00A32150" w:rsidRPr="000E0EF6" w:rsidRDefault="00A32150" w:rsidP="001D046B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32150" w:rsidRPr="000E0EF6" w:rsidTr="001D046B">
        <w:tc>
          <w:tcPr>
            <w:tcW w:w="6487" w:type="dxa"/>
          </w:tcPr>
          <w:p w:rsidR="00A32150" w:rsidRPr="00823F11" w:rsidRDefault="00A32150" w:rsidP="00002EB6">
            <w:pPr>
              <w:spacing w:before="100" w:beforeAutospacing="1" w:after="100" w:afterAutospacing="1"/>
              <w:jc w:val="both"/>
              <w:rPr>
                <w:rFonts w:ascii="Arial" w:hAnsi="Arial" w:cs="Arial"/>
                <w:b/>
              </w:rPr>
            </w:pPr>
            <w:r w:rsidRPr="00823F11">
              <w:rPr>
                <w:rFonts w:ascii="Arial" w:hAnsi="Arial" w:cs="Arial"/>
              </w:rPr>
              <w:t>изложение материала логически выстроено и убедительно представлено</w:t>
            </w:r>
          </w:p>
        </w:tc>
        <w:tc>
          <w:tcPr>
            <w:tcW w:w="2977" w:type="dxa"/>
          </w:tcPr>
          <w:p w:rsidR="00A32150" w:rsidRPr="000E0EF6" w:rsidRDefault="00A32150" w:rsidP="001D046B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32150" w:rsidRPr="000E0EF6" w:rsidTr="001D046B">
        <w:tc>
          <w:tcPr>
            <w:tcW w:w="6487" w:type="dxa"/>
          </w:tcPr>
          <w:p w:rsidR="00A32150" w:rsidRPr="00B05AF8" w:rsidRDefault="00A32150" w:rsidP="00A32150">
            <w:pPr>
              <w:pStyle w:val="a6"/>
              <w:numPr>
                <w:ilvl w:val="0"/>
                <w:numId w:val="15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Содержание выступления</w:t>
            </w:r>
          </w:p>
        </w:tc>
        <w:tc>
          <w:tcPr>
            <w:tcW w:w="2977" w:type="dxa"/>
          </w:tcPr>
          <w:p w:rsidR="00A32150" w:rsidRPr="000E0EF6" w:rsidRDefault="00A32150" w:rsidP="001D046B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32150" w:rsidRPr="000E0EF6" w:rsidTr="001D046B">
        <w:tc>
          <w:tcPr>
            <w:tcW w:w="6487" w:type="dxa"/>
          </w:tcPr>
          <w:p w:rsidR="00A32150" w:rsidRPr="000E0EF6" w:rsidRDefault="00A32150" w:rsidP="00002EB6">
            <w:pPr>
              <w:pStyle w:val="a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E0EF6">
              <w:rPr>
                <w:rFonts w:ascii="Arial" w:hAnsi="Arial" w:cs="Arial"/>
                <w:sz w:val="22"/>
                <w:szCs w:val="22"/>
              </w:rPr>
              <w:t xml:space="preserve">выступающий умеет оперировать фактами и </w:t>
            </w:r>
            <w:r>
              <w:rPr>
                <w:rFonts w:ascii="Arial" w:hAnsi="Arial" w:cs="Arial"/>
                <w:sz w:val="22"/>
                <w:szCs w:val="22"/>
              </w:rPr>
              <w:t>сравнивать их</w:t>
            </w:r>
          </w:p>
        </w:tc>
        <w:tc>
          <w:tcPr>
            <w:tcW w:w="2977" w:type="dxa"/>
          </w:tcPr>
          <w:p w:rsidR="00A32150" w:rsidRPr="000E0EF6" w:rsidRDefault="00A32150" w:rsidP="001D046B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32150" w:rsidRPr="000E0EF6" w:rsidTr="001D046B">
        <w:tc>
          <w:tcPr>
            <w:tcW w:w="6487" w:type="dxa"/>
          </w:tcPr>
          <w:p w:rsidR="00A32150" w:rsidRPr="000E0EF6" w:rsidRDefault="00A32150" w:rsidP="00002EB6">
            <w:pPr>
              <w:pStyle w:val="a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E0EF6">
              <w:rPr>
                <w:rFonts w:ascii="Arial" w:hAnsi="Arial" w:cs="Arial"/>
                <w:sz w:val="22"/>
                <w:szCs w:val="22"/>
              </w:rPr>
              <w:t>выступающий ис</w:t>
            </w:r>
            <w:r>
              <w:rPr>
                <w:rFonts w:ascii="Arial" w:hAnsi="Arial" w:cs="Arial"/>
                <w:sz w:val="22"/>
                <w:szCs w:val="22"/>
              </w:rPr>
              <w:t>пользует научные термины</w:t>
            </w:r>
          </w:p>
        </w:tc>
        <w:tc>
          <w:tcPr>
            <w:tcW w:w="2977" w:type="dxa"/>
          </w:tcPr>
          <w:p w:rsidR="00A32150" w:rsidRPr="000E0EF6" w:rsidRDefault="00A32150" w:rsidP="001D046B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32150" w:rsidRPr="000E0EF6" w:rsidTr="001D046B">
        <w:tc>
          <w:tcPr>
            <w:tcW w:w="6487" w:type="dxa"/>
          </w:tcPr>
          <w:p w:rsidR="00A32150" w:rsidRPr="000E0EF6" w:rsidRDefault="00A32150" w:rsidP="00002EB6">
            <w:pPr>
              <w:pStyle w:val="a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E0EF6">
              <w:rPr>
                <w:rFonts w:ascii="Arial" w:hAnsi="Arial" w:cs="Arial"/>
                <w:sz w:val="22"/>
                <w:szCs w:val="22"/>
              </w:rPr>
              <w:t>вы</w:t>
            </w:r>
            <w:r>
              <w:rPr>
                <w:rFonts w:ascii="Arial" w:hAnsi="Arial" w:cs="Arial"/>
                <w:sz w:val="22"/>
                <w:szCs w:val="22"/>
              </w:rPr>
              <w:t>ступающий умеет делать обоснованные выводы</w:t>
            </w:r>
          </w:p>
        </w:tc>
        <w:tc>
          <w:tcPr>
            <w:tcW w:w="2977" w:type="dxa"/>
          </w:tcPr>
          <w:p w:rsidR="00A32150" w:rsidRPr="000E0EF6" w:rsidRDefault="00A32150" w:rsidP="001D046B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ru-RU"/>
              </w:rPr>
            </w:pPr>
          </w:p>
        </w:tc>
      </w:tr>
    </w:tbl>
    <w:p w:rsidR="007C064E" w:rsidRPr="007C064E" w:rsidRDefault="007C064E" w:rsidP="007C06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sectPr w:rsidR="007C064E" w:rsidRPr="007C064E" w:rsidSect="008B23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F3713"/>
    <w:multiLevelType w:val="hybridMultilevel"/>
    <w:tmpl w:val="B7060F56"/>
    <w:lvl w:ilvl="0" w:tplc="B16ADE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C617B"/>
    <w:multiLevelType w:val="multilevel"/>
    <w:tmpl w:val="D66434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F54B2E"/>
    <w:multiLevelType w:val="multilevel"/>
    <w:tmpl w:val="F104C8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0F1F0C"/>
    <w:multiLevelType w:val="hybridMultilevel"/>
    <w:tmpl w:val="8BD4B9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9F7DB7"/>
    <w:multiLevelType w:val="multilevel"/>
    <w:tmpl w:val="41828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351D68"/>
    <w:multiLevelType w:val="hybridMultilevel"/>
    <w:tmpl w:val="CEFEA6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8020C"/>
    <w:multiLevelType w:val="multilevel"/>
    <w:tmpl w:val="79646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5D09DE"/>
    <w:multiLevelType w:val="hybridMultilevel"/>
    <w:tmpl w:val="7526B5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DCFE80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A677FF"/>
    <w:multiLevelType w:val="hybridMultilevel"/>
    <w:tmpl w:val="CBC4A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163A52"/>
    <w:multiLevelType w:val="multilevel"/>
    <w:tmpl w:val="3ED25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70064B"/>
    <w:multiLevelType w:val="hybridMultilevel"/>
    <w:tmpl w:val="21E822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A54F4D"/>
    <w:multiLevelType w:val="multilevel"/>
    <w:tmpl w:val="C644A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5B02ED"/>
    <w:multiLevelType w:val="multilevel"/>
    <w:tmpl w:val="B798F50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34833ECB"/>
    <w:multiLevelType w:val="multilevel"/>
    <w:tmpl w:val="89C6E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6A75D95"/>
    <w:multiLevelType w:val="multilevel"/>
    <w:tmpl w:val="D53AA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6211D18"/>
    <w:multiLevelType w:val="hybridMultilevel"/>
    <w:tmpl w:val="B720DC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BE6C7A"/>
    <w:multiLevelType w:val="hybridMultilevel"/>
    <w:tmpl w:val="BA4A1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B10204"/>
    <w:multiLevelType w:val="hybridMultilevel"/>
    <w:tmpl w:val="E8E06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B76D9E"/>
    <w:multiLevelType w:val="multilevel"/>
    <w:tmpl w:val="4D60D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D033B13"/>
    <w:multiLevelType w:val="multilevel"/>
    <w:tmpl w:val="327C0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FF6623B"/>
    <w:multiLevelType w:val="hybridMultilevel"/>
    <w:tmpl w:val="990CDF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060F1E"/>
    <w:multiLevelType w:val="hybridMultilevel"/>
    <w:tmpl w:val="5D62ED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3A2000"/>
    <w:multiLevelType w:val="hybridMultilevel"/>
    <w:tmpl w:val="D14CDB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AE62AC"/>
    <w:multiLevelType w:val="hybridMultilevel"/>
    <w:tmpl w:val="44D89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E40E6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B066C6"/>
    <w:multiLevelType w:val="multilevel"/>
    <w:tmpl w:val="EF308A4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64E6087D"/>
    <w:multiLevelType w:val="hybridMultilevel"/>
    <w:tmpl w:val="9A96E8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7A51E1"/>
    <w:multiLevelType w:val="multilevel"/>
    <w:tmpl w:val="D6C856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B1B2AC6"/>
    <w:multiLevelType w:val="multilevel"/>
    <w:tmpl w:val="716EEA0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8" w15:restartNumberingAfterBreak="0">
    <w:nsid w:val="767C3764"/>
    <w:multiLevelType w:val="multilevel"/>
    <w:tmpl w:val="C644A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A09028B"/>
    <w:multiLevelType w:val="hybridMultilevel"/>
    <w:tmpl w:val="137E35A2"/>
    <w:lvl w:ilvl="0" w:tplc="E5E40E68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2832DF"/>
    <w:multiLevelType w:val="multilevel"/>
    <w:tmpl w:val="B39E4FC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BC21D6E"/>
    <w:multiLevelType w:val="multilevel"/>
    <w:tmpl w:val="60FCFC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BDE46CC"/>
    <w:multiLevelType w:val="hybridMultilevel"/>
    <w:tmpl w:val="A5902B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29"/>
  </w:num>
  <w:num w:numId="4">
    <w:abstractNumId w:val="7"/>
  </w:num>
  <w:num w:numId="5">
    <w:abstractNumId w:val="20"/>
  </w:num>
  <w:num w:numId="6">
    <w:abstractNumId w:val="23"/>
  </w:num>
  <w:num w:numId="7">
    <w:abstractNumId w:val="21"/>
  </w:num>
  <w:num w:numId="8">
    <w:abstractNumId w:val="30"/>
  </w:num>
  <w:num w:numId="9">
    <w:abstractNumId w:val="24"/>
  </w:num>
  <w:num w:numId="10">
    <w:abstractNumId w:val="15"/>
  </w:num>
  <w:num w:numId="11">
    <w:abstractNumId w:val="28"/>
  </w:num>
  <w:num w:numId="12">
    <w:abstractNumId w:val="14"/>
  </w:num>
  <w:num w:numId="13">
    <w:abstractNumId w:val="4"/>
  </w:num>
  <w:num w:numId="14">
    <w:abstractNumId w:val="19"/>
  </w:num>
  <w:num w:numId="15">
    <w:abstractNumId w:val="1"/>
  </w:num>
  <w:num w:numId="16">
    <w:abstractNumId w:val="18"/>
  </w:num>
  <w:num w:numId="17">
    <w:abstractNumId w:val="31"/>
  </w:num>
  <w:num w:numId="18">
    <w:abstractNumId w:val="9"/>
  </w:num>
  <w:num w:numId="19">
    <w:abstractNumId w:val="26"/>
  </w:num>
  <w:num w:numId="20">
    <w:abstractNumId w:val="6"/>
  </w:num>
  <w:num w:numId="21">
    <w:abstractNumId w:val="2"/>
  </w:num>
  <w:num w:numId="22">
    <w:abstractNumId w:val="13"/>
  </w:num>
  <w:num w:numId="23">
    <w:abstractNumId w:val="25"/>
  </w:num>
  <w:num w:numId="24">
    <w:abstractNumId w:val="3"/>
  </w:num>
  <w:num w:numId="25">
    <w:abstractNumId w:val="10"/>
  </w:num>
  <w:num w:numId="26">
    <w:abstractNumId w:val="32"/>
  </w:num>
  <w:num w:numId="27">
    <w:abstractNumId w:val="22"/>
  </w:num>
  <w:num w:numId="28">
    <w:abstractNumId w:val="17"/>
  </w:num>
  <w:num w:numId="29">
    <w:abstractNumId w:val="16"/>
  </w:num>
  <w:num w:numId="30">
    <w:abstractNumId w:val="5"/>
  </w:num>
  <w:num w:numId="31">
    <w:abstractNumId w:val="12"/>
  </w:num>
  <w:num w:numId="32">
    <w:abstractNumId w:val="27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5A90"/>
    <w:rsid w:val="00074D74"/>
    <w:rsid w:val="00130F1E"/>
    <w:rsid w:val="001852EA"/>
    <w:rsid w:val="001C7642"/>
    <w:rsid w:val="001D0533"/>
    <w:rsid w:val="001E325A"/>
    <w:rsid w:val="00251AAE"/>
    <w:rsid w:val="00271418"/>
    <w:rsid w:val="002752A9"/>
    <w:rsid w:val="0028768A"/>
    <w:rsid w:val="00294F7F"/>
    <w:rsid w:val="003E0981"/>
    <w:rsid w:val="003F39D5"/>
    <w:rsid w:val="0050531C"/>
    <w:rsid w:val="00505A90"/>
    <w:rsid w:val="0050765F"/>
    <w:rsid w:val="005267E3"/>
    <w:rsid w:val="00553FCD"/>
    <w:rsid w:val="00625105"/>
    <w:rsid w:val="00672F8B"/>
    <w:rsid w:val="00741EA7"/>
    <w:rsid w:val="00780EE5"/>
    <w:rsid w:val="007C064E"/>
    <w:rsid w:val="007C2204"/>
    <w:rsid w:val="00857CD8"/>
    <w:rsid w:val="008B2340"/>
    <w:rsid w:val="00912549"/>
    <w:rsid w:val="009637D8"/>
    <w:rsid w:val="009B14A6"/>
    <w:rsid w:val="009C1EE6"/>
    <w:rsid w:val="009E74F8"/>
    <w:rsid w:val="00A07D5E"/>
    <w:rsid w:val="00A32150"/>
    <w:rsid w:val="00A41A19"/>
    <w:rsid w:val="00A435A0"/>
    <w:rsid w:val="00A7262D"/>
    <w:rsid w:val="00AF6452"/>
    <w:rsid w:val="00B8531C"/>
    <w:rsid w:val="00BE3C6F"/>
    <w:rsid w:val="00C13F42"/>
    <w:rsid w:val="00C31869"/>
    <w:rsid w:val="00CF7BDF"/>
    <w:rsid w:val="00D212B2"/>
    <w:rsid w:val="00D51BD3"/>
    <w:rsid w:val="00DA4499"/>
    <w:rsid w:val="00E139D3"/>
    <w:rsid w:val="00E166E7"/>
    <w:rsid w:val="00E352EC"/>
    <w:rsid w:val="00EB4434"/>
    <w:rsid w:val="00ED35EE"/>
    <w:rsid w:val="00F16000"/>
    <w:rsid w:val="00FC184E"/>
    <w:rsid w:val="00FD1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8D095"/>
  <w15:docId w15:val="{EE51BDF2-FBB3-49C9-A795-D85A3E569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B2340"/>
  </w:style>
  <w:style w:type="paragraph" w:styleId="3">
    <w:name w:val="heading 3"/>
    <w:basedOn w:val="a"/>
    <w:link w:val="30"/>
    <w:uiPriority w:val="9"/>
    <w:qFormat/>
    <w:rsid w:val="00FD14E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5105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FD14E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unhideWhenUsed/>
    <w:rsid w:val="00FD14E5"/>
    <w:rPr>
      <w:color w:val="0563C1" w:themeColor="hyperlink"/>
      <w:u w:val="single"/>
    </w:rPr>
  </w:style>
  <w:style w:type="paragraph" w:customStyle="1" w:styleId="text">
    <w:name w:val="text"/>
    <w:basedOn w:val="a"/>
    <w:rsid w:val="00FD14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child">
    <w:name w:val="last_child"/>
    <w:basedOn w:val="a"/>
    <w:rsid w:val="00FD14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1852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E35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____________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8</Pages>
  <Words>1880</Words>
  <Characters>10720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михаил павлов</cp:lastModifiedBy>
  <cp:revision>22</cp:revision>
  <dcterms:created xsi:type="dcterms:W3CDTF">2019-09-09T11:00:00Z</dcterms:created>
  <dcterms:modified xsi:type="dcterms:W3CDTF">2020-02-21T08:14:00Z</dcterms:modified>
</cp:coreProperties>
</file>